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F8AC" w14:textId="1FD6638B" w:rsidR="002456BC" w:rsidRDefault="002456BC" w:rsidP="002456BC">
      <w:pPr>
        <w:ind w:left="990"/>
      </w:pPr>
    </w:p>
    <w:p w14:paraId="51AD2124" w14:textId="77777777" w:rsidR="002456BC" w:rsidRPr="00E155E7" w:rsidRDefault="002456BC" w:rsidP="002456BC">
      <w:pPr>
        <w:pStyle w:val="Heading3"/>
        <w:rPr>
          <w:rFonts w:ascii="Calibri" w:hAnsi="Calibri"/>
          <w:i/>
          <w:iCs/>
          <w:color w:val="2F5496" w:themeColor="accent1" w:themeShade="BF"/>
          <w:sz w:val="22"/>
          <w:szCs w:val="22"/>
        </w:rPr>
      </w:pPr>
      <w:r w:rsidRPr="00E155E7">
        <w:rPr>
          <w:rFonts w:ascii="Calibri" w:hAnsi="Calibri"/>
          <w:i/>
          <w:iCs/>
          <w:color w:val="2F5496" w:themeColor="accent1" w:themeShade="BF"/>
          <w:sz w:val="22"/>
          <w:szCs w:val="22"/>
        </w:rPr>
        <w:t>Background</w:t>
      </w:r>
    </w:p>
    <w:p w14:paraId="37C372DF" w14:textId="1DF1979C" w:rsidR="002456BC" w:rsidRDefault="002456BC" w:rsidP="002456BC">
      <w:pPr>
        <w:rPr>
          <w:rFonts w:ascii="Calibri" w:hAnsi="Calibri"/>
          <w:sz w:val="22"/>
          <w:szCs w:val="22"/>
        </w:rPr>
      </w:pPr>
      <w:r>
        <w:rPr>
          <w:rFonts w:ascii="Calibri" w:hAnsi="Calibri"/>
          <w:sz w:val="22"/>
          <w:szCs w:val="22"/>
        </w:rPr>
        <w:t xml:space="preserve">The Western </w:t>
      </w:r>
      <w:r w:rsidRPr="00CC7FDF">
        <w:rPr>
          <w:rFonts w:ascii="Calibri" w:hAnsi="Calibri"/>
          <w:sz w:val="22"/>
          <w:szCs w:val="22"/>
        </w:rPr>
        <w:t>District</w:t>
      </w:r>
      <w:r>
        <w:rPr>
          <w:rFonts w:ascii="Calibri" w:hAnsi="Calibri"/>
          <w:sz w:val="22"/>
          <w:szCs w:val="22"/>
        </w:rPr>
        <w:t xml:space="preserve"> Board of Directors</w:t>
      </w:r>
      <w:r w:rsidRPr="00CC7FDF">
        <w:rPr>
          <w:rFonts w:ascii="Calibri" w:hAnsi="Calibri"/>
          <w:sz w:val="22"/>
          <w:szCs w:val="22"/>
        </w:rPr>
        <w:t xml:space="preserve"> h</w:t>
      </w:r>
      <w:r>
        <w:rPr>
          <w:rFonts w:ascii="Calibri" w:hAnsi="Calibri"/>
          <w:sz w:val="22"/>
          <w:szCs w:val="22"/>
        </w:rPr>
        <w:t>as approved up to $4,000 to be awarded to the</w:t>
      </w:r>
      <w:r w:rsidRPr="00CC7FDF">
        <w:rPr>
          <w:rFonts w:ascii="Calibri" w:hAnsi="Calibri"/>
          <w:sz w:val="22"/>
          <w:szCs w:val="22"/>
        </w:rPr>
        <w:t xml:space="preserve"> student chapters</w:t>
      </w:r>
      <w:r>
        <w:rPr>
          <w:rFonts w:ascii="Calibri" w:hAnsi="Calibri"/>
          <w:sz w:val="22"/>
          <w:szCs w:val="22"/>
        </w:rPr>
        <w:t xml:space="preserve"> ($1,000 each </w:t>
      </w:r>
    </w:p>
    <w:p w14:paraId="30C98534" w14:textId="649CC487" w:rsidR="002456BC" w:rsidRDefault="002456BC" w:rsidP="00DB28B8">
      <w:pPr>
        <w:rPr>
          <w:rFonts w:ascii="Calibri" w:hAnsi="Calibri"/>
          <w:sz w:val="22"/>
          <w:szCs w:val="22"/>
        </w:rPr>
      </w:pPr>
      <w:r>
        <w:rPr>
          <w:rFonts w:ascii="Calibri" w:hAnsi="Calibri"/>
          <w:sz w:val="22"/>
          <w:szCs w:val="22"/>
        </w:rPr>
        <w:t>for up to four chapters)</w:t>
      </w:r>
      <w:r w:rsidRPr="00CC7FDF">
        <w:rPr>
          <w:rFonts w:ascii="Calibri" w:hAnsi="Calibri"/>
          <w:sz w:val="22"/>
          <w:szCs w:val="22"/>
        </w:rPr>
        <w:t xml:space="preserve"> to</w:t>
      </w:r>
      <w:r>
        <w:rPr>
          <w:rFonts w:ascii="Calibri" w:hAnsi="Calibri"/>
          <w:sz w:val="22"/>
          <w:szCs w:val="22"/>
        </w:rPr>
        <w:t xml:space="preserve"> advance Science</w:t>
      </w:r>
      <w:r w:rsidR="005A7304">
        <w:rPr>
          <w:rFonts w:ascii="Calibri" w:hAnsi="Calibri"/>
          <w:sz w:val="22"/>
          <w:szCs w:val="22"/>
        </w:rPr>
        <w:t>,</w:t>
      </w:r>
      <w:r>
        <w:rPr>
          <w:rFonts w:ascii="Calibri" w:hAnsi="Calibri"/>
          <w:sz w:val="22"/>
          <w:szCs w:val="22"/>
        </w:rPr>
        <w:t xml:space="preserve"> Technology</w:t>
      </w:r>
      <w:r w:rsidR="005A7304">
        <w:rPr>
          <w:rFonts w:ascii="Calibri" w:hAnsi="Calibri"/>
          <w:sz w:val="22"/>
          <w:szCs w:val="22"/>
        </w:rPr>
        <w:t>,</w:t>
      </w:r>
      <w:r>
        <w:rPr>
          <w:rFonts w:ascii="Calibri" w:hAnsi="Calibri"/>
          <w:sz w:val="22"/>
          <w:szCs w:val="22"/>
        </w:rPr>
        <w:t xml:space="preserve"> </w:t>
      </w:r>
      <w:r w:rsidR="005A7304">
        <w:rPr>
          <w:rFonts w:ascii="Calibri" w:hAnsi="Calibri"/>
          <w:sz w:val="22"/>
          <w:szCs w:val="22"/>
        </w:rPr>
        <w:t xml:space="preserve">Engineering, and </w:t>
      </w:r>
      <w:r>
        <w:rPr>
          <w:rFonts w:ascii="Calibri" w:hAnsi="Calibri"/>
          <w:sz w:val="22"/>
          <w:szCs w:val="22"/>
        </w:rPr>
        <w:t xml:space="preserve">Math (STEM) outreach to high school and middle school students. </w:t>
      </w:r>
      <w:r w:rsidR="00DB28B8">
        <w:rPr>
          <w:rFonts w:ascii="Calibri" w:hAnsi="Calibri"/>
          <w:sz w:val="22"/>
          <w:szCs w:val="22"/>
        </w:rPr>
        <w:t xml:space="preserve">It is recommended that the student chapters incorporate </w:t>
      </w:r>
      <w:r w:rsidR="00DB28B8" w:rsidRPr="00CC7FDF">
        <w:rPr>
          <w:rFonts w:ascii="Calibri" w:hAnsi="Calibri"/>
          <w:sz w:val="22"/>
          <w:szCs w:val="22"/>
        </w:rPr>
        <w:t>this effort into their current transportation course work</w:t>
      </w:r>
      <w:r w:rsidR="005A7304">
        <w:rPr>
          <w:rFonts w:ascii="Calibri" w:hAnsi="Calibri"/>
          <w:sz w:val="22"/>
          <w:szCs w:val="22"/>
        </w:rPr>
        <w:t>,</w:t>
      </w:r>
      <w:r w:rsidR="00DB28B8" w:rsidRPr="00CC7FDF">
        <w:rPr>
          <w:rFonts w:ascii="Calibri" w:hAnsi="Calibri"/>
          <w:sz w:val="22"/>
          <w:szCs w:val="22"/>
        </w:rPr>
        <w:t xml:space="preserve"> where possible, as a lab assignment or mini-capstone project.</w:t>
      </w:r>
      <w:r w:rsidR="00DB28B8">
        <w:rPr>
          <w:rFonts w:ascii="Calibri" w:hAnsi="Calibri"/>
          <w:sz w:val="22"/>
          <w:szCs w:val="22"/>
        </w:rPr>
        <w:t xml:space="preserve"> Student chapters are encouraged to review the STEM </w:t>
      </w:r>
      <w:r w:rsidR="00E155E7">
        <w:rPr>
          <w:rFonts w:ascii="Calibri" w:hAnsi="Calibri"/>
          <w:sz w:val="22"/>
          <w:szCs w:val="22"/>
        </w:rPr>
        <w:t>r</w:t>
      </w:r>
      <w:r w:rsidR="00DB28B8">
        <w:rPr>
          <w:rFonts w:ascii="Calibri" w:hAnsi="Calibri"/>
          <w:sz w:val="22"/>
          <w:szCs w:val="22"/>
        </w:rPr>
        <w:t xml:space="preserve">esources provided by ITE </w:t>
      </w:r>
      <w:r w:rsidR="005A7304">
        <w:rPr>
          <w:rFonts w:ascii="Calibri" w:hAnsi="Calibri"/>
          <w:sz w:val="22"/>
          <w:szCs w:val="22"/>
        </w:rPr>
        <w:t>I</w:t>
      </w:r>
      <w:r w:rsidR="00DB28B8">
        <w:rPr>
          <w:rFonts w:ascii="Calibri" w:hAnsi="Calibri"/>
          <w:sz w:val="22"/>
          <w:szCs w:val="22"/>
        </w:rPr>
        <w:t xml:space="preserve">nternational as they prepare their </w:t>
      </w:r>
      <w:r w:rsidR="007B5BE1">
        <w:rPr>
          <w:rFonts w:ascii="Calibri" w:hAnsi="Calibri"/>
          <w:sz w:val="22"/>
          <w:szCs w:val="22"/>
        </w:rPr>
        <w:t>Re</w:t>
      </w:r>
      <w:r w:rsidR="005A7304">
        <w:rPr>
          <w:rFonts w:ascii="Calibri" w:hAnsi="Calibri"/>
          <w:sz w:val="22"/>
          <w:szCs w:val="22"/>
        </w:rPr>
        <w:t>s</w:t>
      </w:r>
      <w:r w:rsidR="007B5BE1">
        <w:rPr>
          <w:rFonts w:ascii="Calibri" w:hAnsi="Calibri"/>
          <w:sz w:val="22"/>
          <w:szCs w:val="22"/>
        </w:rPr>
        <w:t>ponses</w:t>
      </w:r>
      <w:r w:rsidR="00DB28B8">
        <w:rPr>
          <w:rFonts w:ascii="Calibri" w:hAnsi="Calibri"/>
          <w:sz w:val="22"/>
          <w:szCs w:val="22"/>
        </w:rPr>
        <w:t xml:space="preserve">.   </w:t>
      </w:r>
      <w:hyperlink r:id="rId7" w:history="1">
        <w:r w:rsidR="00DB28B8" w:rsidRPr="0092720E">
          <w:rPr>
            <w:rStyle w:val="Hyperlink"/>
            <w:rFonts w:ascii="Calibri" w:hAnsi="Calibri"/>
            <w:sz w:val="22"/>
            <w:szCs w:val="22"/>
          </w:rPr>
          <w:t>https://www.ite.org/technical-resources/councils/transportation-education-council/science-technology-engineering-and-math-stem-resources/</w:t>
        </w:r>
      </w:hyperlink>
    </w:p>
    <w:p w14:paraId="0DDA1752" w14:textId="02BD56EC" w:rsidR="002456BC" w:rsidRDefault="002456BC" w:rsidP="00DB28B8"/>
    <w:p w14:paraId="34719C3C" w14:textId="4A851D70" w:rsidR="002456BC" w:rsidRPr="00CC7FDF" w:rsidRDefault="002456BC" w:rsidP="002456BC">
      <w:pPr>
        <w:pStyle w:val="Heading3"/>
        <w:rPr>
          <w:rFonts w:ascii="Calibri" w:hAnsi="Calibri"/>
          <w:sz w:val="22"/>
          <w:szCs w:val="22"/>
        </w:rPr>
      </w:pPr>
      <w:r w:rsidRPr="00E155E7">
        <w:rPr>
          <w:rFonts w:ascii="Calibri" w:hAnsi="Calibri"/>
          <w:i/>
          <w:iCs/>
          <w:color w:val="2F5496" w:themeColor="accent1" w:themeShade="BF"/>
          <w:sz w:val="22"/>
          <w:szCs w:val="22"/>
        </w:rPr>
        <w:t xml:space="preserve">Purpose of </w:t>
      </w:r>
      <w:r w:rsidR="00DB28B8" w:rsidRPr="00E155E7">
        <w:rPr>
          <w:rFonts w:ascii="Calibri" w:hAnsi="Calibri"/>
          <w:i/>
          <w:iCs/>
          <w:color w:val="2F5496" w:themeColor="accent1" w:themeShade="BF"/>
          <w:sz w:val="22"/>
          <w:szCs w:val="22"/>
        </w:rPr>
        <w:t>STEM Outreach Project</w:t>
      </w:r>
    </w:p>
    <w:p w14:paraId="6243B7AB" w14:textId="588A258A" w:rsidR="00DB28B8" w:rsidRDefault="00DB28B8" w:rsidP="002456BC">
      <w:pPr>
        <w:pStyle w:val="ListParagraph"/>
        <w:keepNext/>
        <w:numPr>
          <w:ilvl w:val="0"/>
          <w:numId w:val="3"/>
        </w:numPr>
        <w:ind w:left="540" w:hanging="270"/>
        <w:rPr>
          <w:rFonts w:ascii="Calibri" w:hAnsi="Calibri"/>
          <w:sz w:val="22"/>
          <w:szCs w:val="22"/>
        </w:rPr>
      </w:pPr>
      <w:r>
        <w:rPr>
          <w:rFonts w:ascii="Calibri" w:hAnsi="Calibri"/>
          <w:sz w:val="22"/>
          <w:szCs w:val="22"/>
        </w:rPr>
        <w:t xml:space="preserve">To introduce high school and middle school students to transportation planning/engineering as </w:t>
      </w:r>
      <w:r w:rsidR="005A7304">
        <w:rPr>
          <w:rFonts w:ascii="Calibri" w:hAnsi="Calibri"/>
          <w:sz w:val="22"/>
          <w:szCs w:val="22"/>
        </w:rPr>
        <w:t xml:space="preserve">a </w:t>
      </w:r>
      <w:r>
        <w:rPr>
          <w:rFonts w:ascii="Calibri" w:hAnsi="Calibri"/>
          <w:sz w:val="22"/>
          <w:szCs w:val="22"/>
        </w:rPr>
        <w:t xml:space="preserve">career path. </w:t>
      </w:r>
    </w:p>
    <w:p w14:paraId="54CB4BD6" w14:textId="1D204802" w:rsidR="00DB28B8" w:rsidRDefault="00DB28B8" w:rsidP="00DB28B8">
      <w:pPr>
        <w:pStyle w:val="ListParagraph"/>
        <w:keepNext/>
        <w:numPr>
          <w:ilvl w:val="0"/>
          <w:numId w:val="3"/>
        </w:numPr>
        <w:ind w:left="540" w:hanging="270"/>
        <w:rPr>
          <w:rFonts w:ascii="Calibri" w:hAnsi="Calibri"/>
          <w:sz w:val="22"/>
          <w:szCs w:val="22"/>
        </w:rPr>
      </w:pPr>
      <w:r>
        <w:rPr>
          <w:rFonts w:ascii="Calibri" w:hAnsi="Calibri"/>
          <w:sz w:val="22"/>
          <w:szCs w:val="22"/>
        </w:rPr>
        <w:t xml:space="preserve">To expose high school and middle school students to basic transportation </w:t>
      </w:r>
      <w:r w:rsidR="00E155E7">
        <w:rPr>
          <w:rFonts w:ascii="Calibri" w:hAnsi="Calibri"/>
          <w:sz w:val="22"/>
          <w:szCs w:val="22"/>
        </w:rPr>
        <w:t>planning/</w:t>
      </w:r>
      <w:r>
        <w:rPr>
          <w:rFonts w:ascii="Calibri" w:hAnsi="Calibri"/>
          <w:sz w:val="22"/>
          <w:szCs w:val="22"/>
        </w:rPr>
        <w:t xml:space="preserve">engineering concepts. </w:t>
      </w:r>
    </w:p>
    <w:p w14:paraId="4553DD6F" w14:textId="799B9582" w:rsidR="00DB28B8" w:rsidRDefault="002456BC" w:rsidP="002456BC">
      <w:pPr>
        <w:pStyle w:val="ListParagraph"/>
        <w:keepNext/>
        <w:numPr>
          <w:ilvl w:val="0"/>
          <w:numId w:val="3"/>
        </w:numPr>
        <w:ind w:left="540" w:hanging="270"/>
        <w:rPr>
          <w:rFonts w:ascii="Calibri" w:hAnsi="Calibri"/>
          <w:sz w:val="22"/>
          <w:szCs w:val="22"/>
        </w:rPr>
      </w:pPr>
      <w:r w:rsidRPr="00B13BA1">
        <w:rPr>
          <w:rFonts w:ascii="Calibri" w:hAnsi="Calibri"/>
          <w:sz w:val="22"/>
          <w:szCs w:val="22"/>
        </w:rPr>
        <w:t xml:space="preserve">To </w:t>
      </w:r>
      <w:r w:rsidR="00DB28B8">
        <w:rPr>
          <w:rFonts w:ascii="Calibri" w:hAnsi="Calibri"/>
          <w:sz w:val="22"/>
          <w:szCs w:val="22"/>
        </w:rPr>
        <w:t>increase collaboration with local high schools, middle schools, and STEM outreach organizations.</w:t>
      </w:r>
    </w:p>
    <w:p w14:paraId="22100DDF" w14:textId="77777777" w:rsidR="002456BC" w:rsidRPr="00B13BA1" w:rsidRDefault="002456BC" w:rsidP="002456BC">
      <w:pPr>
        <w:pStyle w:val="ListParagraph"/>
        <w:numPr>
          <w:ilvl w:val="0"/>
          <w:numId w:val="3"/>
        </w:numPr>
        <w:ind w:left="540" w:hanging="270"/>
        <w:rPr>
          <w:rFonts w:ascii="Calibri" w:hAnsi="Calibri"/>
          <w:sz w:val="22"/>
          <w:szCs w:val="22"/>
        </w:rPr>
      </w:pPr>
      <w:r w:rsidRPr="00B13BA1">
        <w:rPr>
          <w:rFonts w:ascii="Calibri" w:hAnsi="Calibri"/>
          <w:sz w:val="22"/>
          <w:szCs w:val="22"/>
        </w:rPr>
        <w:t>To facilitate ITE Student Chapter activity and student mentoring by transportation professionals.</w:t>
      </w:r>
    </w:p>
    <w:p w14:paraId="5CF0E413" w14:textId="6F37044F" w:rsidR="002456BC" w:rsidRPr="00B13BA1" w:rsidRDefault="002456BC" w:rsidP="002456BC">
      <w:pPr>
        <w:pStyle w:val="ListParagraph"/>
        <w:numPr>
          <w:ilvl w:val="0"/>
          <w:numId w:val="3"/>
        </w:numPr>
        <w:ind w:left="540" w:hanging="270"/>
        <w:rPr>
          <w:rFonts w:ascii="Calibri" w:hAnsi="Calibri"/>
          <w:sz w:val="22"/>
          <w:szCs w:val="22"/>
        </w:rPr>
      </w:pPr>
      <w:r w:rsidRPr="00B13BA1">
        <w:rPr>
          <w:rFonts w:ascii="Calibri" w:hAnsi="Calibri"/>
          <w:sz w:val="22"/>
          <w:szCs w:val="22"/>
        </w:rPr>
        <w:t xml:space="preserve">To </w:t>
      </w:r>
      <w:r w:rsidR="00DB28B8">
        <w:rPr>
          <w:rFonts w:ascii="Calibri" w:hAnsi="Calibri"/>
          <w:sz w:val="22"/>
          <w:szCs w:val="22"/>
        </w:rPr>
        <w:t>approximate a</w:t>
      </w:r>
      <w:r w:rsidRPr="00B13BA1">
        <w:rPr>
          <w:rFonts w:ascii="Calibri" w:hAnsi="Calibri"/>
          <w:sz w:val="22"/>
          <w:szCs w:val="22"/>
        </w:rPr>
        <w:t xml:space="preserve"> </w:t>
      </w:r>
      <w:r w:rsidR="00DB28B8" w:rsidRPr="00B13BA1">
        <w:rPr>
          <w:rFonts w:ascii="Calibri" w:hAnsi="Calibri"/>
          <w:sz w:val="22"/>
          <w:szCs w:val="22"/>
        </w:rPr>
        <w:t>real-world</w:t>
      </w:r>
      <w:r w:rsidRPr="00B13BA1">
        <w:rPr>
          <w:rFonts w:ascii="Calibri" w:hAnsi="Calibri"/>
          <w:sz w:val="22"/>
          <w:szCs w:val="22"/>
        </w:rPr>
        <w:t xml:space="preserve"> </w:t>
      </w:r>
      <w:r w:rsidR="00DB28B8">
        <w:rPr>
          <w:rFonts w:ascii="Calibri" w:hAnsi="Calibri"/>
          <w:sz w:val="22"/>
          <w:szCs w:val="22"/>
        </w:rPr>
        <w:t xml:space="preserve">RFP </w:t>
      </w:r>
      <w:r w:rsidRPr="00B13BA1">
        <w:rPr>
          <w:rFonts w:ascii="Calibri" w:hAnsi="Calibri"/>
          <w:sz w:val="22"/>
          <w:szCs w:val="22"/>
        </w:rPr>
        <w:t xml:space="preserve">selection process </w:t>
      </w:r>
      <w:r w:rsidR="00DB28B8">
        <w:rPr>
          <w:rFonts w:ascii="Calibri" w:hAnsi="Calibri"/>
          <w:sz w:val="22"/>
          <w:szCs w:val="22"/>
        </w:rPr>
        <w:t>common</w:t>
      </w:r>
      <w:r w:rsidRPr="00B13BA1">
        <w:rPr>
          <w:rFonts w:ascii="Calibri" w:hAnsi="Calibri"/>
          <w:sz w:val="22"/>
          <w:szCs w:val="22"/>
        </w:rPr>
        <w:t xml:space="preserve"> in transportation engineering and planning.  </w:t>
      </w:r>
    </w:p>
    <w:p w14:paraId="337D84A7" w14:textId="77777777" w:rsidR="002456BC" w:rsidRDefault="002456BC" w:rsidP="002456BC">
      <w:pPr>
        <w:pStyle w:val="ListParagraph"/>
        <w:numPr>
          <w:ilvl w:val="0"/>
          <w:numId w:val="3"/>
        </w:numPr>
        <w:ind w:left="540" w:hanging="270"/>
        <w:rPr>
          <w:rFonts w:ascii="Calibri" w:hAnsi="Calibri"/>
          <w:sz w:val="22"/>
          <w:szCs w:val="22"/>
        </w:rPr>
      </w:pPr>
      <w:r w:rsidRPr="00B13BA1">
        <w:rPr>
          <w:rFonts w:ascii="Calibri" w:hAnsi="Calibri"/>
          <w:sz w:val="22"/>
          <w:szCs w:val="22"/>
        </w:rPr>
        <w:t>To provide funds to student chapters that may be used to offset travel costs for students to attend ITE meetings, which help them to better understand the transportation profession by meeting a wide range of working members.</w:t>
      </w:r>
    </w:p>
    <w:p w14:paraId="7156BB1B" w14:textId="77777777" w:rsidR="002456BC" w:rsidRPr="00B13BA1" w:rsidRDefault="002456BC" w:rsidP="002456BC">
      <w:pPr>
        <w:pStyle w:val="ListParagraph"/>
        <w:ind w:left="540"/>
        <w:rPr>
          <w:rFonts w:ascii="Calibri" w:hAnsi="Calibri"/>
          <w:sz w:val="22"/>
          <w:szCs w:val="22"/>
        </w:rPr>
      </w:pPr>
    </w:p>
    <w:p w14:paraId="2754DCBE" w14:textId="77777777" w:rsidR="002456BC" w:rsidRPr="00CC7FDF" w:rsidRDefault="002456BC" w:rsidP="002456BC">
      <w:pPr>
        <w:pStyle w:val="Heading4"/>
        <w:rPr>
          <w:rFonts w:ascii="Calibri" w:hAnsi="Calibri"/>
          <w:sz w:val="22"/>
          <w:szCs w:val="22"/>
        </w:rPr>
      </w:pPr>
      <w:r w:rsidRPr="00CC7FDF">
        <w:rPr>
          <w:rFonts w:ascii="Calibri" w:hAnsi="Calibri"/>
          <w:sz w:val="22"/>
          <w:szCs w:val="22"/>
        </w:rPr>
        <w:t>Requested Scope of Services</w:t>
      </w:r>
    </w:p>
    <w:p w14:paraId="259ABCC4" w14:textId="57E0F6A5" w:rsidR="0039441D" w:rsidRDefault="002456BC" w:rsidP="0039441D">
      <w:pPr>
        <w:rPr>
          <w:rFonts w:ascii="Calibri" w:hAnsi="Calibri"/>
          <w:sz w:val="22"/>
          <w:szCs w:val="22"/>
        </w:rPr>
      </w:pPr>
      <w:r>
        <w:rPr>
          <w:rFonts w:ascii="Calibri" w:hAnsi="Calibri"/>
          <w:sz w:val="22"/>
          <w:szCs w:val="22"/>
        </w:rPr>
        <w:t>The</w:t>
      </w:r>
      <w:r w:rsidR="00D06A18">
        <w:rPr>
          <w:rFonts w:ascii="Calibri" w:hAnsi="Calibri"/>
          <w:sz w:val="22"/>
          <w:szCs w:val="22"/>
        </w:rPr>
        <w:t xml:space="preserve"> ITE</w:t>
      </w:r>
      <w:r>
        <w:rPr>
          <w:rFonts w:ascii="Calibri" w:hAnsi="Calibri"/>
          <w:sz w:val="22"/>
          <w:szCs w:val="22"/>
        </w:rPr>
        <w:t xml:space="preserve"> Western</w:t>
      </w:r>
      <w:r w:rsidRPr="00CC7FDF">
        <w:rPr>
          <w:rFonts w:ascii="Calibri" w:hAnsi="Calibri"/>
          <w:sz w:val="22"/>
          <w:szCs w:val="22"/>
        </w:rPr>
        <w:t xml:space="preserve"> District requests </w:t>
      </w:r>
      <w:r w:rsidR="0039441D">
        <w:rPr>
          <w:rFonts w:ascii="Calibri" w:hAnsi="Calibri"/>
          <w:sz w:val="22"/>
          <w:szCs w:val="22"/>
        </w:rPr>
        <w:t xml:space="preserve">innovative </w:t>
      </w:r>
      <w:r w:rsidR="00E155E7">
        <w:rPr>
          <w:rFonts w:ascii="Calibri" w:hAnsi="Calibri"/>
          <w:sz w:val="22"/>
          <w:szCs w:val="22"/>
        </w:rPr>
        <w:t xml:space="preserve">project </w:t>
      </w:r>
      <w:r w:rsidR="0039441D">
        <w:rPr>
          <w:rFonts w:ascii="Calibri" w:hAnsi="Calibri"/>
          <w:sz w:val="22"/>
          <w:szCs w:val="22"/>
        </w:rPr>
        <w:t xml:space="preserve">proposals from student chapters on programs or tools to effectively engage high school </w:t>
      </w:r>
      <w:r w:rsidR="00E155E7">
        <w:rPr>
          <w:rFonts w:ascii="Calibri" w:hAnsi="Calibri"/>
          <w:sz w:val="22"/>
          <w:szCs w:val="22"/>
        </w:rPr>
        <w:t>or</w:t>
      </w:r>
      <w:r w:rsidR="0039441D">
        <w:rPr>
          <w:rFonts w:ascii="Calibri" w:hAnsi="Calibri"/>
          <w:sz w:val="22"/>
          <w:szCs w:val="22"/>
        </w:rPr>
        <w:t xml:space="preserve"> middle school students with transportation planning/engineering focused STEM outreach. </w:t>
      </w:r>
      <w:r w:rsidR="0039441D" w:rsidRPr="00CC7FDF">
        <w:rPr>
          <w:rFonts w:ascii="Calibri" w:hAnsi="Calibri"/>
          <w:sz w:val="22"/>
          <w:szCs w:val="22"/>
        </w:rPr>
        <w:t xml:space="preserve">This effort should be undertaken in and by groups within </w:t>
      </w:r>
      <w:r w:rsidR="0039441D">
        <w:rPr>
          <w:rFonts w:ascii="Calibri" w:hAnsi="Calibri"/>
          <w:sz w:val="22"/>
          <w:szCs w:val="22"/>
        </w:rPr>
        <w:t xml:space="preserve">the Western </w:t>
      </w:r>
      <w:r w:rsidR="0039441D" w:rsidRPr="00CC7FDF">
        <w:rPr>
          <w:rFonts w:ascii="Calibri" w:hAnsi="Calibri"/>
          <w:sz w:val="22"/>
          <w:szCs w:val="22"/>
        </w:rPr>
        <w:t>District (Alaska, Washington, Oregon, Hawaii</w:t>
      </w:r>
      <w:r w:rsidR="0039441D">
        <w:rPr>
          <w:rFonts w:ascii="Calibri" w:hAnsi="Calibri"/>
          <w:sz w:val="22"/>
          <w:szCs w:val="22"/>
        </w:rPr>
        <w:t xml:space="preserve"> and</w:t>
      </w:r>
      <w:r w:rsidR="0039441D" w:rsidRPr="00CC7FDF">
        <w:rPr>
          <w:rFonts w:ascii="Calibri" w:hAnsi="Calibri"/>
          <w:sz w:val="22"/>
          <w:szCs w:val="22"/>
        </w:rPr>
        <w:t xml:space="preserve"> California). </w:t>
      </w:r>
      <w:r w:rsidR="0039441D">
        <w:rPr>
          <w:rFonts w:ascii="Calibri" w:hAnsi="Calibri"/>
          <w:sz w:val="22"/>
          <w:szCs w:val="22"/>
        </w:rPr>
        <w:t xml:space="preserve">Student chapter projects </w:t>
      </w:r>
      <w:r w:rsidR="007B5BE1">
        <w:rPr>
          <w:rFonts w:ascii="Calibri" w:hAnsi="Calibri"/>
          <w:sz w:val="22"/>
          <w:szCs w:val="22"/>
        </w:rPr>
        <w:t xml:space="preserve">should </w:t>
      </w:r>
      <w:r w:rsidR="0039441D">
        <w:rPr>
          <w:rFonts w:ascii="Calibri" w:hAnsi="Calibri"/>
          <w:sz w:val="22"/>
          <w:szCs w:val="22"/>
        </w:rPr>
        <w:t>be</w:t>
      </w:r>
      <w:r w:rsidR="0039441D" w:rsidRPr="00CC7FDF">
        <w:rPr>
          <w:rFonts w:ascii="Calibri" w:hAnsi="Calibri"/>
          <w:sz w:val="22"/>
          <w:szCs w:val="22"/>
        </w:rPr>
        <w:t xml:space="preserve"> scaled to t</w:t>
      </w:r>
      <w:r w:rsidR="0039441D">
        <w:rPr>
          <w:rFonts w:ascii="Calibri" w:hAnsi="Calibri"/>
          <w:sz w:val="22"/>
          <w:szCs w:val="22"/>
        </w:rPr>
        <w:t>ake approximately</w:t>
      </w:r>
      <w:r w:rsidR="0039441D" w:rsidRPr="00CC7FDF">
        <w:rPr>
          <w:rFonts w:ascii="Calibri" w:hAnsi="Calibri"/>
          <w:sz w:val="22"/>
          <w:szCs w:val="22"/>
        </w:rPr>
        <w:t xml:space="preserve"> 80 person</w:t>
      </w:r>
      <w:r w:rsidR="0039441D">
        <w:rPr>
          <w:rFonts w:ascii="Calibri" w:hAnsi="Calibri"/>
          <w:sz w:val="22"/>
          <w:szCs w:val="22"/>
        </w:rPr>
        <w:t>-</w:t>
      </w:r>
      <w:r w:rsidR="0039441D" w:rsidRPr="00CC7FDF">
        <w:rPr>
          <w:rFonts w:ascii="Calibri" w:hAnsi="Calibri"/>
          <w:sz w:val="22"/>
          <w:szCs w:val="22"/>
        </w:rPr>
        <w:t>hours</w:t>
      </w:r>
      <w:r w:rsidR="0039441D">
        <w:rPr>
          <w:rFonts w:ascii="Calibri" w:hAnsi="Calibri"/>
          <w:sz w:val="22"/>
          <w:szCs w:val="22"/>
        </w:rPr>
        <w:t xml:space="preserve"> of effort</w:t>
      </w:r>
      <w:r w:rsidR="0039441D" w:rsidRPr="00CC7FDF">
        <w:rPr>
          <w:rFonts w:ascii="Calibri" w:hAnsi="Calibri"/>
          <w:sz w:val="22"/>
          <w:szCs w:val="22"/>
        </w:rPr>
        <w:t xml:space="preserve">.  </w:t>
      </w:r>
    </w:p>
    <w:p w14:paraId="0510C059" w14:textId="452D68BA" w:rsidR="0039441D" w:rsidRDefault="0039441D" w:rsidP="002456BC">
      <w:pPr>
        <w:rPr>
          <w:rFonts w:ascii="Calibri" w:hAnsi="Calibri"/>
          <w:sz w:val="22"/>
          <w:szCs w:val="22"/>
        </w:rPr>
      </w:pPr>
    </w:p>
    <w:p w14:paraId="5CE29AED" w14:textId="5ECED442" w:rsidR="0039441D" w:rsidRDefault="0039441D" w:rsidP="002456BC">
      <w:pPr>
        <w:rPr>
          <w:rFonts w:ascii="Calibri" w:hAnsi="Calibri"/>
          <w:sz w:val="22"/>
          <w:szCs w:val="22"/>
        </w:rPr>
      </w:pPr>
      <w:r>
        <w:rPr>
          <w:rFonts w:ascii="Calibri" w:hAnsi="Calibri"/>
          <w:sz w:val="22"/>
          <w:szCs w:val="22"/>
        </w:rPr>
        <w:t>No specific format for the</w:t>
      </w:r>
      <w:r w:rsidR="00E155E7">
        <w:rPr>
          <w:rFonts w:ascii="Calibri" w:hAnsi="Calibri"/>
          <w:sz w:val="22"/>
          <w:szCs w:val="22"/>
        </w:rPr>
        <w:t xml:space="preserve"> STEM</w:t>
      </w:r>
      <w:r>
        <w:rPr>
          <w:rFonts w:ascii="Calibri" w:hAnsi="Calibri"/>
          <w:sz w:val="22"/>
          <w:szCs w:val="22"/>
        </w:rPr>
        <w:t xml:space="preserve"> outreach projects is required. </w:t>
      </w:r>
      <w:r w:rsidR="005402F9">
        <w:rPr>
          <w:rFonts w:ascii="Calibri" w:hAnsi="Calibri"/>
          <w:sz w:val="22"/>
          <w:szCs w:val="22"/>
        </w:rPr>
        <w:t>Innovative, u</w:t>
      </w:r>
      <w:r>
        <w:rPr>
          <w:rFonts w:ascii="Calibri" w:hAnsi="Calibri"/>
          <w:sz w:val="22"/>
          <w:szCs w:val="22"/>
        </w:rPr>
        <w:t>nique and novel proposals will be scored well. When considering a potential project the student chapter should ask themselves “What would have engaged me as a middle or high school student? What would have made me excited to pursue a career in transportation?”</w:t>
      </w:r>
    </w:p>
    <w:p w14:paraId="7556E3EB" w14:textId="2172B4CB" w:rsidR="007D6790" w:rsidRDefault="007D6790" w:rsidP="002456BC">
      <w:pPr>
        <w:rPr>
          <w:rFonts w:ascii="Calibri" w:hAnsi="Calibri"/>
          <w:sz w:val="22"/>
          <w:szCs w:val="22"/>
        </w:rPr>
      </w:pPr>
    </w:p>
    <w:p w14:paraId="2C715EAD" w14:textId="7C64EAB4" w:rsidR="007D6790" w:rsidRDefault="007D6790" w:rsidP="002456BC">
      <w:pPr>
        <w:rPr>
          <w:rFonts w:ascii="Calibri" w:hAnsi="Calibri"/>
          <w:sz w:val="22"/>
          <w:szCs w:val="22"/>
        </w:rPr>
      </w:pPr>
      <w:r w:rsidRPr="007D6790">
        <w:rPr>
          <w:rFonts w:ascii="Calibri" w:hAnsi="Calibri"/>
          <w:sz w:val="22"/>
          <w:szCs w:val="22"/>
        </w:rPr>
        <w:t>All proposals must include a project summary report of 5-10 pages and at least one other deliverable to be defined by the proposer.</w:t>
      </w:r>
    </w:p>
    <w:p w14:paraId="49361B79" w14:textId="77777777" w:rsidR="0039441D" w:rsidRDefault="0039441D" w:rsidP="002456BC">
      <w:pPr>
        <w:rPr>
          <w:rFonts w:ascii="Calibri" w:hAnsi="Calibri"/>
          <w:sz w:val="22"/>
          <w:szCs w:val="22"/>
        </w:rPr>
      </w:pPr>
    </w:p>
    <w:p w14:paraId="7A17823B" w14:textId="0CDF5AB2" w:rsidR="0039441D" w:rsidRDefault="0039441D" w:rsidP="002456BC">
      <w:pPr>
        <w:rPr>
          <w:rFonts w:ascii="Calibri" w:hAnsi="Calibri"/>
          <w:sz w:val="22"/>
          <w:szCs w:val="22"/>
        </w:rPr>
      </w:pPr>
      <w:r>
        <w:rPr>
          <w:rFonts w:ascii="Calibri" w:hAnsi="Calibri"/>
          <w:sz w:val="22"/>
          <w:szCs w:val="22"/>
        </w:rPr>
        <w:t>The students may</w:t>
      </w:r>
      <w:r w:rsidR="00E155E7">
        <w:rPr>
          <w:rFonts w:ascii="Calibri" w:hAnsi="Calibri"/>
          <w:sz w:val="22"/>
          <w:szCs w:val="22"/>
        </w:rPr>
        <w:t xml:space="preserve"> wish to</w:t>
      </w:r>
      <w:r>
        <w:rPr>
          <w:rFonts w:ascii="Calibri" w:hAnsi="Calibri"/>
          <w:sz w:val="22"/>
          <w:szCs w:val="22"/>
        </w:rPr>
        <w:t xml:space="preserve"> consider projects such as:</w:t>
      </w:r>
      <w:r>
        <w:rPr>
          <w:rFonts w:ascii="Calibri" w:hAnsi="Calibri"/>
          <w:sz w:val="22"/>
          <w:szCs w:val="22"/>
        </w:rPr>
        <w:br/>
      </w:r>
    </w:p>
    <w:p w14:paraId="7C898CCE" w14:textId="535EF59E" w:rsidR="0039441D" w:rsidRDefault="005402F9" w:rsidP="0039441D">
      <w:pPr>
        <w:pStyle w:val="ListParagraph"/>
        <w:numPr>
          <w:ilvl w:val="0"/>
          <w:numId w:val="13"/>
        </w:numPr>
        <w:rPr>
          <w:rFonts w:ascii="Calibri" w:hAnsi="Calibri"/>
          <w:sz w:val="22"/>
          <w:szCs w:val="22"/>
        </w:rPr>
      </w:pPr>
      <w:r>
        <w:rPr>
          <w:rFonts w:ascii="Calibri" w:hAnsi="Calibri"/>
          <w:sz w:val="22"/>
          <w:szCs w:val="22"/>
        </w:rPr>
        <w:t>Partner</w:t>
      </w:r>
      <w:r w:rsidR="0039441D">
        <w:rPr>
          <w:rFonts w:ascii="Calibri" w:hAnsi="Calibri"/>
          <w:sz w:val="22"/>
          <w:szCs w:val="22"/>
        </w:rPr>
        <w:t xml:space="preserve"> with local schools to run one of </w:t>
      </w:r>
      <w:hyperlink r:id="rId8" w:anchor="Middle%20School" w:history="1">
        <w:r w:rsidR="0039441D" w:rsidRPr="001B3ED0">
          <w:rPr>
            <w:rStyle w:val="Hyperlink"/>
            <w:rFonts w:ascii="Calibri" w:hAnsi="Calibri"/>
            <w:sz w:val="22"/>
            <w:szCs w:val="22"/>
          </w:rPr>
          <w:t>ITE Inter</w:t>
        </w:r>
        <w:r w:rsidR="0039441D" w:rsidRPr="001B3ED0">
          <w:rPr>
            <w:rStyle w:val="Hyperlink"/>
            <w:rFonts w:ascii="Calibri" w:hAnsi="Calibri"/>
            <w:sz w:val="22"/>
            <w:szCs w:val="22"/>
          </w:rPr>
          <w:t>n</w:t>
        </w:r>
        <w:r w:rsidR="0039441D" w:rsidRPr="001B3ED0">
          <w:rPr>
            <w:rStyle w:val="Hyperlink"/>
            <w:rFonts w:ascii="Calibri" w:hAnsi="Calibri"/>
            <w:sz w:val="22"/>
            <w:szCs w:val="22"/>
          </w:rPr>
          <w:t>at</w:t>
        </w:r>
        <w:r w:rsidR="0039441D" w:rsidRPr="001B3ED0">
          <w:rPr>
            <w:rStyle w:val="Hyperlink"/>
            <w:rFonts w:ascii="Calibri" w:hAnsi="Calibri"/>
            <w:sz w:val="22"/>
            <w:szCs w:val="22"/>
          </w:rPr>
          <w:t>i</w:t>
        </w:r>
        <w:r w:rsidR="0039441D" w:rsidRPr="001B3ED0">
          <w:rPr>
            <w:rStyle w:val="Hyperlink"/>
            <w:rFonts w:ascii="Calibri" w:hAnsi="Calibri"/>
            <w:sz w:val="22"/>
            <w:szCs w:val="22"/>
          </w:rPr>
          <w:t>onal’</w:t>
        </w:r>
        <w:r w:rsidR="005A7304" w:rsidRPr="001B3ED0">
          <w:rPr>
            <w:rStyle w:val="Hyperlink"/>
            <w:rFonts w:ascii="Calibri" w:hAnsi="Calibri"/>
            <w:sz w:val="22"/>
            <w:szCs w:val="22"/>
          </w:rPr>
          <w:t>s</w:t>
        </w:r>
        <w:r w:rsidR="0039441D" w:rsidRPr="001B3ED0">
          <w:rPr>
            <w:rStyle w:val="Hyperlink"/>
            <w:rFonts w:ascii="Calibri" w:hAnsi="Calibri"/>
            <w:sz w:val="22"/>
            <w:szCs w:val="22"/>
          </w:rPr>
          <w:t xml:space="preserve"> STEM </w:t>
        </w:r>
        <w:r w:rsidR="0095210F" w:rsidRPr="001B3ED0">
          <w:rPr>
            <w:rStyle w:val="Hyperlink"/>
            <w:rFonts w:ascii="Calibri" w:hAnsi="Calibri"/>
            <w:sz w:val="22"/>
            <w:szCs w:val="22"/>
          </w:rPr>
          <w:t>a</w:t>
        </w:r>
        <w:r w:rsidR="0039441D" w:rsidRPr="001B3ED0">
          <w:rPr>
            <w:rStyle w:val="Hyperlink"/>
            <w:rFonts w:ascii="Calibri" w:hAnsi="Calibri"/>
            <w:sz w:val="22"/>
            <w:szCs w:val="22"/>
          </w:rPr>
          <w:t>ctivities</w:t>
        </w:r>
      </w:hyperlink>
      <w:r w:rsidR="0039441D">
        <w:rPr>
          <w:rFonts w:ascii="Calibri" w:hAnsi="Calibri"/>
          <w:sz w:val="22"/>
          <w:szCs w:val="22"/>
        </w:rPr>
        <w:t xml:space="preserve"> with multiple classes of </w:t>
      </w:r>
      <w:r w:rsidR="00E155E7">
        <w:rPr>
          <w:rFonts w:ascii="Calibri" w:hAnsi="Calibri"/>
          <w:sz w:val="22"/>
          <w:szCs w:val="22"/>
        </w:rPr>
        <w:t xml:space="preserve">middle school </w:t>
      </w:r>
      <w:r w:rsidR="0039441D">
        <w:rPr>
          <w:rFonts w:ascii="Calibri" w:hAnsi="Calibri"/>
          <w:sz w:val="22"/>
          <w:szCs w:val="22"/>
        </w:rPr>
        <w:t>students.</w:t>
      </w:r>
    </w:p>
    <w:p w14:paraId="4E294C63" w14:textId="350F6C43" w:rsidR="0039441D" w:rsidRDefault="0039441D" w:rsidP="0039441D">
      <w:pPr>
        <w:pStyle w:val="ListParagraph"/>
        <w:numPr>
          <w:ilvl w:val="0"/>
          <w:numId w:val="13"/>
        </w:numPr>
        <w:rPr>
          <w:rFonts w:ascii="Calibri" w:hAnsi="Calibri"/>
          <w:sz w:val="22"/>
          <w:szCs w:val="22"/>
        </w:rPr>
      </w:pPr>
      <w:r>
        <w:rPr>
          <w:rFonts w:ascii="Calibri" w:hAnsi="Calibri"/>
          <w:sz w:val="22"/>
          <w:szCs w:val="22"/>
        </w:rPr>
        <w:lastRenderedPageBreak/>
        <w:t xml:space="preserve">Develop </w:t>
      </w:r>
      <w:r w:rsidR="005402F9">
        <w:rPr>
          <w:rFonts w:ascii="Calibri" w:hAnsi="Calibri"/>
          <w:sz w:val="22"/>
          <w:szCs w:val="22"/>
        </w:rPr>
        <w:t>a</w:t>
      </w:r>
      <w:r w:rsidR="00E155E7">
        <w:rPr>
          <w:rFonts w:ascii="Calibri" w:hAnsi="Calibri"/>
          <w:sz w:val="22"/>
          <w:szCs w:val="22"/>
        </w:rPr>
        <w:t xml:space="preserve"> new</w:t>
      </w:r>
      <w:r>
        <w:rPr>
          <w:rFonts w:ascii="Calibri" w:hAnsi="Calibri"/>
          <w:sz w:val="22"/>
          <w:szCs w:val="22"/>
        </w:rPr>
        <w:t xml:space="preserve"> </w:t>
      </w:r>
      <w:r w:rsidR="005402F9">
        <w:rPr>
          <w:rFonts w:ascii="Calibri" w:hAnsi="Calibri"/>
          <w:sz w:val="22"/>
          <w:szCs w:val="22"/>
        </w:rPr>
        <w:t xml:space="preserve">in-class </w:t>
      </w:r>
      <w:r>
        <w:rPr>
          <w:rFonts w:ascii="Calibri" w:hAnsi="Calibri"/>
          <w:sz w:val="22"/>
          <w:szCs w:val="22"/>
        </w:rPr>
        <w:t>STEM activity</w:t>
      </w:r>
      <w:r w:rsidR="005402F9">
        <w:rPr>
          <w:rFonts w:ascii="Calibri" w:hAnsi="Calibri"/>
          <w:sz w:val="22"/>
          <w:szCs w:val="22"/>
        </w:rPr>
        <w:t xml:space="preserve"> for high school physics classes</w:t>
      </w:r>
      <w:r>
        <w:rPr>
          <w:rFonts w:ascii="Calibri" w:hAnsi="Calibri"/>
          <w:sz w:val="22"/>
          <w:szCs w:val="22"/>
        </w:rPr>
        <w:t xml:space="preserve"> </w:t>
      </w:r>
      <w:r w:rsidR="005402F9">
        <w:rPr>
          <w:rFonts w:ascii="Calibri" w:hAnsi="Calibri"/>
          <w:sz w:val="22"/>
          <w:szCs w:val="22"/>
        </w:rPr>
        <w:t>focused on distracted driving and stopping distances</w:t>
      </w:r>
      <w:r>
        <w:rPr>
          <w:rFonts w:ascii="Calibri" w:hAnsi="Calibri"/>
          <w:sz w:val="22"/>
          <w:szCs w:val="22"/>
        </w:rPr>
        <w:t>.</w:t>
      </w:r>
      <w:r w:rsidR="005402F9">
        <w:rPr>
          <w:rFonts w:ascii="Calibri" w:hAnsi="Calibri"/>
          <w:sz w:val="22"/>
          <w:szCs w:val="22"/>
        </w:rPr>
        <w:t xml:space="preserve"> Then </w:t>
      </w:r>
      <w:r w:rsidR="007D6790">
        <w:rPr>
          <w:rFonts w:ascii="Calibri" w:hAnsi="Calibri"/>
          <w:sz w:val="22"/>
          <w:szCs w:val="22"/>
        </w:rPr>
        <w:t>partner</w:t>
      </w:r>
      <w:r w:rsidR="005402F9">
        <w:rPr>
          <w:rFonts w:ascii="Calibri" w:hAnsi="Calibri"/>
          <w:sz w:val="22"/>
          <w:szCs w:val="22"/>
        </w:rPr>
        <w:t xml:space="preserve"> with a local school to pilot that activity with a group of students over a virtual meeting platform. </w:t>
      </w:r>
    </w:p>
    <w:p w14:paraId="51B1A3B3" w14:textId="1E37B265" w:rsidR="0039441D" w:rsidRDefault="0039441D" w:rsidP="0039441D">
      <w:pPr>
        <w:pStyle w:val="ListParagraph"/>
        <w:numPr>
          <w:ilvl w:val="0"/>
          <w:numId w:val="13"/>
        </w:numPr>
        <w:rPr>
          <w:rFonts w:ascii="Calibri" w:hAnsi="Calibri"/>
          <w:sz w:val="22"/>
          <w:szCs w:val="22"/>
        </w:rPr>
      </w:pPr>
      <w:r>
        <w:rPr>
          <w:rFonts w:ascii="Calibri" w:hAnsi="Calibri"/>
          <w:sz w:val="22"/>
          <w:szCs w:val="22"/>
        </w:rPr>
        <w:t xml:space="preserve">Develop a series of short on-line video lessons about transportation </w:t>
      </w:r>
      <w:r w:rsidR="0095210F">
        <w:rPr>
          <w:rFonts w:ascii="Calibri" w:hAnsi="Calibri"/>
          <w:sz w:val="22"/>
          <w:szCs w:val="22"/>
        </w:rPr>
        <w:t>planning/</w:t>
      </w:r>
      <w:r>
        <w:rPr>
          <w:rFonts w:ascii="Calibri" w:hAnsi="Calibri"/>
          <w:sz w:val="22"/>
          <w:szCs w:val="22"/>
        </w:rPr>
        <w:t>engineering targeted at high school or middle school students.</w:t>
      </w:r>
    </w:p>
    <w:p w14:paraId="11844921" w14:textId="60335502" w:rsidR="005402F9" w:rsidRDefault="0039441D" w:rsidP="002456BC">
      <w:pPr>
        <w:pStyle w:val="ListParagraph"/>
        <w:numPr>
          <w:ilvl w:val="0"/>
          <w:numId w:val="13"/>
        </w:numPr>
        <w:rPr>
          <w:rFonts w:ascii="Calibri" w:hAnsi="Calibri"/>
          <w:sz w:val="22"/>
          <w:szCs w:val="22"/>
        </w:rPr>
      </w:pPr>
      <w:r>
        <w:rPr>
          <w:rFonts w:ascii="Calibri" w:hAnsi="Calibri"/>
          <w:sz w:val="22"/>
          <w:szCs w:val="22"/>
        </w:rPr>
        <w:t>Partne</w:t>
      </w:r>
      <w:r w:rsidR="005402F9">
        <w:rPr>
          <w:rFonts w:ascii="Calibri" w:hAnsi="Calibri"/>
          <w:sz w:val="22"/>
          <w:szCs w:val="22"/>
        </w:rPr>
        <w:t>r</w:t>
      </w:r>
      <w:r>
        <w:rPr>
          <w:rFonts w:ascii="Calibri" w:hAnsi="Calibri"/>
          <w:sz w:val="22"/>
          <w:szCs w:val="22"/>
        </w:rPr>
        <w:t xml:space="preserve"> with a local STEM outreach organization to </w:t>
      </w:r>
      <w:r w:rsidR="005402F9">
        <w:rPr>
          <w:rFonts w:ascii="Calibri" w:hAnsi="Calibri"/>
          <w:sz w:val="22"/>
          <w:szCs w:val="22"/>
        </w:rPr>
        <w:t>organize</w:t>
      </w:r>
      <w:r>
        <w:rPr>
          <w:rFonts w:ascii="Calibri" w:hAnsi="Calibri"/>
          <w:sz w:val="22"/>
          <w:szCs w:val="22"/>
        </w:rPr>
        <w:t xml:space="preserve"> a </w:t>
      </w:r>
      <w:r w:rsidR="005402F9">
        <w:rPr>
          <w:rFonts w:ascii="Calibri" w:hAnsi="Calibri"/>
          <w:sz w:val="22"/>
          <w:szCs w:val="22"/>
        </w:rPr>
        <w:t>half-</w:t>
      </w:r>
      <w:r>
        <w:rPr>
          <w:rFonts w:ascii="Calibri" w:hAnsi="Calibri"/>
          <w:sz w:val="22"/>
          <w:szCs w:val="22"/>
        </w:rPr>
        <w:t xml:space="preserve">day workshop for students interested in transportation </w:t>
      </w:r>
      <w:r w:rsidR="0095210F">
        <w:rPr>
          <w:rFonts w:ascii="Calibri" w:hAnsi="Calibri"/>
          <w:sz w:val="22"/>
          <w:szCs w:val="22"/>
        </w:rPr>
        <w:t>planning/</w:t>
      </w:r>
      <w:r>
        <w:rPr>
          <w:rFonts w:ascii="Calibri" w:hAnsi="Calibri"/>
          <w:sz w:val="22"/>
          <w:szCs w:val="22"/>
        </w:rPr>
        <w:t>engineering delivered during one of the local school’s spring breaks.</w:t>
      </w:r>
    </w:p>
    <w:p w14:paraId="6B5BFF29" w14:textId="245D1D70" w:rsidR="0039441D" w:rsidRPr="005402F9" w:rsidRDefault="005402F9" w:rsidP="002456BC">
      <w:pPr>
        <w:pStyle w:val="ListParagraph"/>
        <w:numPr>
          <w:ilvl w:val="0"/>
          <w:numId w:val="13"/>
        </w:numPr>
        <w:rPr>
          <w:rFonts w:ascii="Calibri" w:hAnsi="Calibri"/>
          <w:sz w:val="22"/>
          <w:szCs w:val="22"/>
        </w:rPr>
      </w:pPr>
      <w:r>
        <w:rPr>
          <w:rFonts w:ascii="Calibri" w:hAnsi="Calibri"/>
          <w:sz w:val="22"/>
          <w:szCs w:val="22"/>
        </w:rPr>
        <w:t>Other i</w:t>
      </w:r>
      <w:r w:rsidRPr="005402F9">
        <w:rPr>
          <w:rFonts w:ascii="Calibri" w:hAnsi="Calibri"/>
          <w:sz w:val="22"/>
          <w:szCs w:val="22"/>
        </w:rPr>
        <w:t>nnovative, unique and novel proposals</w:t>
      </w:r>
      <w:r>
        <w:rPr>
          <w:rFonts w:ascii="Calibri" w:hAnsi="Calibri"/>
          <w:sz w:val="22"/>
          <w:szCs w:val="22"/>
        </w:rPr>
        <w:t xml:space="preserve"> from student chapters. </w:t>
      </w:r>
    </w:p>
    <w:p w14:paraId="1E03647C" w14:textId="77777777" w:rsidR="002456BC" w:rsidRPr="00623745" w:rsidRDefault="002456BC" w:rsidP="002456BC">
      <w:pPr>
        <w:pStyle w:val="BodyText"/>
        <w:ind w:left="720" w:firstLine="360"/>
      </w:pPr>
    </w:p>
    <w:p w14:paraId="0332A9DD" w14:textId="77777777" w:rsidR="002456BC" w:rsidRPr="00CC7FDF" w:rsidRDefault="002456BC" w:rsidP="002456BC">
      <w:pPr>
        <w:pStyle w:val="Heading3"/>
        <w:rPr>
          <w:rFonts w:ascii="Calibri" w:hAnsi="Calibri"/>
          <w:sz w:val="22"/>
          <w:szCs w:val="22"/>
        </w:rPr>
      </w:pPr>
      <w:r w:rsidRPr="00CC7FDF">
        <w:rPr>
          <w:rFonts w:ascii="Calibri" w:hAnsi="Calibri"/>
          <w:sz w:val="22"/>
          <w:szCs w:val="22"/>
        </w:rPr>
        <w:t>Grant Schedule</w:t>
      </w:r>
    </w:p>
    <w:p w14:paraId="49AB3B55" w14:textId="7D017F9E" w:rsidR="002456BC" w:rsidRPr="00CC7FDF" w:rsidRDefault="002456BC" w:rsidP="002456BC">
      <w:pPr>
        <w:keepNext/>
        <w:rPr>
          <w:rFonts w:ascii="Calibri" w:hAnsi="Calibri"/>
          <w:sz w:val="22"/>
          <w:szCs w:val="22"/>
        </w:rPr>
      </w:pPr>
      <w:r w:rsidRPr="00CC7FDF">
        <w:rPr>
          <w:rFonts w:ascii="Calibri" w:hAnsi="Calibri"/>
          <w:sz w:val="22"/>
          <w:szCs w:val="22"/>
        </w:rPr>
        <w:t xml:space="preserve">The following schedule shows the required deadlines for submission of materials. Proposers </w:t>
      </w:r>
      <w:r>
        <w:rPr>
          <w:rFonts w:ascii="Calibri" w:hAnsi="Calibri"/>
          <w:sz w:val="22"/>
          <w:szCs w:val="22"/>
        </w:rPr>
        <w:t>shall</w:t>
      </w:r>
      <w:r w:rsidRPr="00CC7FDF">
        <w:rPr>
          <w:rFonts w:ascii="Calibri" w:hAnsi="Calibri"/>
          <w:sz w:val="22"/>
          <w:szCs w:val="22"/>
        </w:rPr>
        <w:t xml:space="preserve"> </w:t>
      </w:r>
      <w:r>
        <w:rPr>
          <w:rFonts w:ascii="Calibri" w:hAnsi="Calibri"/>
          <w:sz w:val="22"/>
          <w:szCs w:val="22"/>
        </w:rPr>
        <w:t>specify a schedule</w:t>
      </w:r>
      <w:r w:rsidRPr="00CC7FDF">
        <w:rPr>
          <w:rFonts w:ascii="Calibri" w:hAnsi="Calibri"/>
          <w:sz w:val="22"/>
          <w:szCs w:val="22"/>
        </w:rPr>
        <w:t xml:space="preserve"> </w:t>
      </w:r>
      <w:r>
        <w:rPr>
          <w:rFonts w:ascii="Calibri" w:hAnsi="Calibri"/>
          <w:sz w:val="22"/>
          <w:szCs w:val="22"/>
        </w:rPr>
        <w:t>in their proposals that will</w:t>
      </w:r>
      <w:r w:rsidRPr="00CC7FDF">
        <w:rPr>
          <w:rFonts w:ascii="Calibri" w:hAnsi="Calibri"/>
          <w:sz w:val="22"/>
          <w:szCs w:val="22"/>
        </w:rPr>
        <w:t xml:space="preserve"> accommodate their individual end-of-semester</w:t>
      </w:r>
      <w:r w:rsidR="005A7304">
        <w:rPr>
          <w:rFonts w:ascii="Calibri" w:hAnsi="Calibri"/>
          <w:sz w:val="22"/>
          <w:szCs w:val="22"/>
        </w:rPr>
        <w:t>/ quarter</w:t>
      </w:r>
      <w:r w:rsidRPr="00CC7FDF">
        <w:rPr>
          <w:rFonts w:ascii="Calibri" w:hAnsi="Calibri"/>
          <w:sz w:val="22"/>
          <w:szCs w:val="22"/>
        </w:rPr>
        <w:t xml:space="preserve"> schedule while students are in school, avoiding complications in coordination associated with the departure of student participants at the end of the school year.</w:t>
      </w:r>
    </w:p>
    <w:p w14:paraId="491000A0" w14:textId="77777777" w:rsidR="002456BC" w:rsidRPr="00CC7FDF" w:rsidRDefault="002456BC" w:rsidP="002456BC">
      <w:pPr>
        <w:spacing w:line="120" w:lineRule="exact"/>
        <w:rPr>
          <w:rFonts w:ascii="Calibri" w:hAnsi="Calibri"/>
          <w:sz w:val="22"/>
          <w:szCs w:val="22"/>
        </w:rPr>
      </w:pPr>
    </w:p>
    <w:p w14:paraId="05F4D551" w14:textId="0CCA4998" w:rsidR="002456BC" w:rsidRPr="005402F9" w:rsidRDefault="002456BC" w:rsidP="002456BC">
      <w:pPr>
        <w:tabs>
          <w:tab w:val="left" w:leader="dot" w:pos="6840"/>
        </w:tabs>
        <w:rPr>
          <w:rFonts w:ascii="Calibri" w:hAnsi="Calibri"/>
          <w:sz w:val="22"/>
          <w:szCs w:val="22"/>
        </w:rPr>
      </w:pPr>
      <w:r w:rsidRPr="005402F9">
        <w:rPr>
          <w:rFonts w:ascii="Calibri" w:hAnsi="Calibri"/>
          <w:sz w:val="22"/>
          <w:szCs w:val="22"/>
        </w:rPr>
        <w:t>RFP Issued:</w:t>
      </w:r>
      <w:r w:rsidRPr="005402F9">
        <w:rPr>
          <w:rFonts w:ascii="Calibri" w:hAnsi="Calibri"/>
          <w:sz w:val="22"/>
          <w:szCs w:val="22"/>
        </w:rPr>
        <w:tab/>
        <w:t xml:space="preserve">November </w:t>
      </w:r>
      <w:r w:rsidR="007B5BE1">
        <w:rPr>
          <w:rFonts w:ascii="Calibri" w:hAnsi="Calibri"/>
          <w:sz w:val="22"/>
          <w:szCs w:val="22"/>
        </w:rPr>
        <w:t>5</w:t>
      </w:r>
      <w:r w:rsidRPr="005402F9">
        <w:rPr>
          <w:rFonts w:ascii="Calibri" w:hAnsi="Calibri"/>
          <w:sz w:val="22"/>
          <w:szCs w:val="22"/>
        </w:rPr>
        <w:t>, 202</w:t>
      </w:r>
      <w:r w:rsidR="007B5BE1">
        <w:rPr>
          <w:rFonts w:ascii="Calibri" w:hAnsi="Calibri"/>
          <w:sz w:val="22"/>
          <w:szCs w:val="22"/>
        </w:rPr>
        <w:t>1</w:t>
      </w:r>
    </w:p>
    <w:p w14:paraId="1CA83A14" w14:textId="4F1158B3" w:rsidR="002456BC" w:rsidRPr="005402F9" w:rsidRDefault="002456BC" w:rsidP="002456BC">
      <w:pPr>
        <w:pStyle w:val="Heading3"/>
        <w:tabs>
          <w:tab w:val="left" w:leader="dot" w:pos="6840"/>
        </w:tabs>
        <w:rPr>
          <w:rFonts w:ascii="Calibri" w:hAnsi="Calibri" w:cs="Times New Roman"/>
          <w:color w:val="auto"/>
          <w:sz w:val="22"/>
          <w:szCs w:val="22"/>
        </w:rPr>
      </w:pPr>
      <w:r w:rsidRPr="005402F9">
        <w:rPr>
          <w:rFonts w:ascii="Calibri" w:hAnsi="Calibri" w:cs="Times New Roman"/>
          <w:color w:val="auto"/>
          <w:sz w:val="22"/>
          <w:szCs w:val="22"/>
        </w:rPr>
        <w:t>Proposals Due:</w:t>
      </w:r>
      <w:r w:rsidRPr="005402F9">
        <w:rPr>
          <w:rFonts w:ascii="Calibri" w:hAnsi="Calibri" w:cs="Times New Roman"/>
          <w:color w:val="auto"/>
          <w:sz w:val="22"/>
          <w:szCs w:val="22"/>
        </w:rPr>
        <w:tab/>
        <w:t>December 1</w:t>
      </w:r>
      <w:r w:rsidR="007B5BE1">
        <w:rPr>
          <w:rFonts w:ascii="Calibri" w:hAnsi="Calibri" w:cs="Times New Roman"/>
          <w:color w:val="auto"/>
          <w:sz w:val="22"/>
          <w:szCs w:val="22"/>
        </w:rPr>
        <w:t>7</w:t>
      </w:r>
      <w:r w:rsidRPr="005402F9">
        <w:rPr>
          <w:rFonts w:ascii="Calibri" w:hAnsi="Calibri" w:cs="Times New Roman"/>
          <w:color w:val="auto"/>
          <w:sz w:val="22"/>
          <w:szCs w:val="22"/>
        </w:rPr>
        <w:t>, 202</w:t>
      </w:r>
      <w:r w:rsidR="007B5BE1">
        <w:rPr>
          <w:rFonts w:ascii="Calibri" w:hAnsi="Calibri" w:cs="Times New Roman"/>
          <w:color w:val="auto"/>
          <w:sz w:val="22"/>
          <w:szCs w:val="22"/>
        </w:rPr>
        <w:t>1</w:t>
      </w:r>
    </w:p>
    <w:p w14:paraId="7CC8C6D6" w14:textId="1E61405D" w:rsidR="002456BC" w:rsidRPr="00CC7FDF" w:rsidRDefault="002456BC" w:rsidP="002456BC">
      <w:pPr>
        <w:tabs>
          <w:tab w:val="left" w:leader="dot" w:pos="6840"/>
        </w:tabs>
        <w:rPr>
          <w:rFonts w:ascii="Calibri" w:hAnsi="Calibri"/>
          <w:sz w:val="22"/>
          <w:szCs w:val="22"/>
        </w:rPr>
      </w:pPr>
      <w:r>
        <w:rPr>
          <w:rFonts w:ascii="Calibri" w:hAnsi="Calibri"/>
          <w:sz w:val="22"/>
          <w:szCs w:val="22"/>
        </w:rPr>
        <w:t>Selection of Grant Awards</w:t>
      </w:r>
      <w:r w:rsidRPr="00CC7FDF">
        <w:rPr>
          <w:rFonts w:ascii="Calibri" w:hAnsi="Calibri"/>
          <w:sz w:val="22"/>
          <w:szCs w:val="22"/>
        </w:rPr>
        <w:t>:</w:t>
      </w:r>
      <w:r w:rsidRPr="00CC7FDF">
        <w:rPr>
          <w:rFonts w:ascii="Calibri" w:hAnsi="Calibri"/>
          <w:sz w:val="22"/>
          <w:szCs w:val="22"/>
        </w:rPr>
        <w:tab/>
      </w:r>
      <w:r>
        <w:rPr>
          <w:rFonts w:ascii="Calibri" w:hAnsi="Calibri"/>
          <w:sz w:val="22"/>
          <w:szCs w:val="22"/>
        </w:rPr>
        <w:t>January 1</w:t>
      </w:r>
      <w:r w:rsidR="007B5BE1">
        <w:rPr>
          <w:rFonts w:ascii="Calibri" w:hAnsi="Calibri"/>
          <w:sz w:val="22"/>
          <w:szCs w:val="22"/>
        </w:rPr>
        <w:t>4</w:t>
      </w:r>
      <w:r w:rsidRPr="00CC7FDF">
        <w:rPr>
          <w:rFonts w:ascii="Calibri" w:hAnsi="Calibri"/>
          <w:sz w:val="22"/>
          <w:szCs w:val="22"/>
        </w:rPr>
        <w:t>, 20</w:t>
      </w:r>
      <w:r>
        <w:rPr>
          <w:rFonts w:ascii="Calibri" w:hAnsi="Calibri"/>
          <w:sz w:val="22"/>
          <w:szCs w:val="22"/>
        </w:rPr>
        <w:t>2</w:t>
      </w:r>
      <w:r w:rsidR="007B5BE1">
        <w:rPr>
          <w:rFonts w:ascii="Calibri" w:hAnsi="Calibri"/>
          <w:sz w:val="22"/>
          <w:szCs w:val="22"/>
        </w:rPr>
        <w:t>1</w:t>
      </w:r>
    </w:p>
    <w:p w14:paraId="3D80FB13" w14:textId="79A1FDD6" w:rsidR="002456BC" w:rsidRPr="00BA34CA" w:rsidRDefault="002456BC" w:rsidP="002456BC">
      <w:pPr>
        <w:tabs>
          <w:tab w:val="left" w:leader="dot" w:pos="6840"/>
        </w:tabs>
        <w:rPr>
          <w:rFonts w:ascii="Calibri" w:hAnsi="Calibri"/>
          <w:sz w:val="22"/>
          <w:szCs w:val="22"/>
        </w:rPr>
      </w:pPr>
      <w:r w:rsidRPr="00BA34CA">
        <w:rPr>
          <w:rFonts w:ascii="Calibri" w:hAnsi="Calibri"/>
          <w:sz w:val="22"/>
          <w:szCs w:val="22"/>
        </w:rPr>
        <w:t xml:space="preserve">Student Chapters </w:t>
      </w:r>
      <w:r w:rsidR="005402F9" w:rsidRPr="00BA34CA">
        <w:rPr>
          <w:rFonts w:ascii="Calibri" w:hAnsi="Calibri"/>
          <w:sz w:val="22"/>
          <w:szCs w:val="22"/>
        </w:rPr>
        <w:t>Project Development and Execution</w:t>
      </w:r>
      <w:r w:rsidRPr="00BA34CA">
        <w:rPr>
          <w:rFonts w:ascii="Calibri" w:hAnsi="Calibri"/>
          <w:sz w:val="22"/>
          <w:szCs w:val="22"/>
        </w:rPr>
        <w:t>:</w:t>
      </w:r>
      <w:r w:rsidRPr="00BA34CA">
        <w:rPr>
          <w:rFonts w:ascii="Calibri" w:hAnsi="Calibri"/>
          <w:sz w:val="22"/>
          <w:szCs w:val="22"/>
        </w:rPr>
        <w:tab/>
        <w:t>As shown in the proposal</w:t>
      </w:r>
    </w:p>
    <w:p w14:paraId="182CE125" w14:textId="1840CA78" w:rsidR="002456BC" w:rsidRPr="00CC7FDF" w:rsidRDefault="002456BC" w:rsidP="002456BC">
      <w:pPr>
        <w:tabs>
          <w:tab w:val="left" w:leader="dot" w:pos="6840"/>
        </w:tabs>
        <w:rPr>
          <w:rFonts w:ascii="Calibri" w:hAnsi="Calibri"/>
          <w:sz w:val="22"/>
          <w:szCs w:val="22"/>
        </w:rPr>
      </w:pPr>
      <w:r w:rsidRPr="00877E2E">
        <w:rPr>
          <w:rFonts w:ascii="Calibri" w:hAnsi="Calibri"/>
          <w:sz w:val="22"/>
          <w:szCs w:val="22"/>
          <w:u w:val="single"/>
        </w:rPr>
        <w:t>Studen</w:t>
      </w:r>
      <w:r>
        <w:rPr>
          <w:rFonts w:ascii="Calibri" w:hAnsi="Calibri"/>
          <w:sz w:val="22"/>
          <w:szCs w:val="22"/>
          <w:u w:val="single"/>
        </w:rPr>
        <w:t>t Chapters Submit Draft</w:t>
      </w:r>
      <w:r w:rsidR="00BA34CA">
        <w:rPr>
          <w:rFonts w:ascii="Calibri" w:hAnsi="Calibri"/>
          <w:sz w:val="22"/>
          <w:szCs w:val="22"/>
          <w:u w:val="single"/>
        </w:rPr>
        <w:t xml:space="preserve"> Summary</w:t>
      </w:r>
      <w:r>
        <w:rPr>
          <w:rFonts w:ascii="Calibri" w:hAnsi="Calibri"/>
          <w:sz w:val="22"/>
          <w:szCs w:val="22"/>
          <w:u w:val="single"/>
        </w:rPr>
        <w:t xml:space="preserve"> Report</w:t>
      </w:r>
      <w:r w:rsidRPr="00CC7FDF">
        <w:rPr>
          <w:rFonts w:ascii="Calibri" w:hAnsi="Calibri"/>
          <w:sz w:val="22"/>
          <w:szCs w:val="22"/>
        </w:rPr>
        <w:t>:</w:t>
      </w:r>
      <w:r w:rsidRPr="00CC7FDF">
        <w:rPr>
          <w:rFonts w:ascii="Calibri" w:hAnsi="Calibri"/>
          <w:sz w:val="22"/>
          <w:szCs w:val="22"/>
        </w:rPr>
        <w:tab/>
      </w:r>
      <w:r>
        <w:rPr>
          <w:rFonts w:ascii="Calibri" w:hAnsi="Calibri"/>
          <w:sz w:val="22"/>
          <w:szCs w:val="22"/>
          <w:u w:val="single"/>
        </w:rPr>
        <w:t xml:space="preserve">As shown in the </w:t>
      </w:r>
      <w:r w:rsidRPr="00877E2E">
        <w:rPr>
          <w:rFonts w:ascii="Calibri" w:hAnsi="Calibri"/>
          <w:sz w:val="22"/>
          <w:szCs w:val="22"/>
          <w:u w:val="single"/>
        </w:rPr>
        <w:t>proposal</w:t>
      </w:r>
    </w:p>
    <w:p w14:paraId="0CC608BC" w14:textId="3BEBB069" w:rsidR="002456BC" w:rsidRPr="00CC7FDF" w:rsidRDefault="002456BC" w:rsidP="002456BC">
      <w:pPr>
        <w:tabs>
          <w:tab w:val="left" w:leader="dot" w:pos="6840"/>
        </w:tabs>
        <w:rPr>
          <w:rFonts w:ascii="Calibri" w:hAnsi="Calibri"/>
          <w:sz w:val="22"/>
          <w:szCs w:val="22"/>
        </w:rPr>
      </w:pPr>
      <w:r w:rsidRPr="00CC7FDF">
        <w:rPr>
          <w:rFonts w:ascii="Calibri" w:hAnsi="Calibri"/>
          <w:sz w:val="22"/>
          <w:szCs w:val="22"/>
        </w:rPr>
        <w:t>Committee Co</w:t>
      </w:r>
      <w:r>
        <w:rPr>
          <w:rFonts w:ascii="Calibri" w:hAnsi="Calibri"/>
          <w:sz w:val="22"/>
          <w:szCs w:val="22"/>
        </w:rPr>
        <w:t xml:space="preserve">mpletes Review of Draft </w:t>
      </w:r>
      <w:r w:rsidR="005402F9">
        <w:rPr>
          <w:rFonts w:ascii="Calibri" w:hAnsi="Calibri"/>
          <w:sz w:val="22"/>
          <w:szCs w:val="22"/>
        </w:rPr>
        <w:t>Project</w:t>
      </w:r>
      <w:r w:rsidRPr="00CC7FDF">
        <w:rPr>
          <w:rFonts w:ascii="Calibri" w:hAnsi="Calibri"/>
          <w:sz w:val="22"/>
          <w:szCs w:val="22"/>
        </w:rPr>
        <w:t>:</w:t>
      </w:r>
      <w:r w:rsidRPr="00CC7FDF">
        <w:rPr>
          <w:rFonts w:ascii="Calibri" w:hAnsi="Calibri"/>
          <w:sz w:val="22"/>
          <w:szCs w:val="22"/>
        </w:rPr>
        <w:tab/>
      </w:r>
      <w:r w:rsidRPr="00877E2E">
        <w:rPr>
          <w:rFonts w:ascii="Calibri" w:hAnsi="Calibri"/>
          <w:sz w:val="22"/>
          <w:szCs w:val="22"/>
        </w:rPr>
        <w:t xml:space="preserve">Within </w:t>
      </w:r>
      <w:r>
        <w:rPr>
          <w:rFonts w:ascii="Calibri" w:hAnsi="Calibri"/>
          <w:sz w:val="22"/>
          <w:szCs w:val="22"/>
        </w:rPr>
        <w:t>three</w:t>
      </w:r>
      <w:r w:rsidRPr="00877E2E">
        <w:rPr>
          <w:rFonts w:ascii="Calibri" w:hAnsi="Calibri"/>
          <w:sz w:val="22"/>
          <w:szCs w:val="22"/>
        </w:rPr>
        <w:t xml:space="preserve"> weeks of submittal</w:t>
      </w:r>
    </w:p>
    <w:p w14:paraId="2449C1EE" w14:textId="1F2A10C6" w:rsidR="002456BC" w:rsidRDefault="002456BC" w:rsidP="002456BC">
      <w:pPr>
        <w:tabs>
          <w:tab w:val="left" w:leader="dot" w:pos="6840"/>
        </w:tabs>
        <w:rPr>
          <w:rFonts w:ascii="Calibri" w:hAnsi="Calibri"/>
          <w:sz w:val="22"/>
          <w:szCs w:val="22"/>
        </w:rPr>
      </w:pPr>
      <w:r w:rsidRPr="00877E2E">
        <w:rPr>
          <w:rFonts w:ascii="Calibri" w:hAnsi="Calibri"/>
          <w:sz w:val="22"/>
          <w:szCs w:val="22"/>
          <w:u w:val="single"/>
        </w:rPr>
        <w:t>Studen</w:t>
      </w:r>
      <w:r>
        <w:rPr>
          <w:rFonts w:ascii="Calibri" w:hAnsi="Calibri"/>
          <w:sz w:val="22"/>
          <w:szCs w:val="22"/>
          <w:u w:val="single"/>
        </w:rPr>
        <w:t>t Chapters Submit Final</w:t>
      </w:r>
      <w:r w:rsidR="00BA34CA">
        <w:rPr>
          <w:rFonts w:ascii="Calibri" w:hAnsi="Calibri"/>
          <w:sz w:val="22"/>
          <w:szCs w:val="22"/>
          <w:u w:val="single"/>
        </w:rPr>
        <w:t xml:space="preserve"> Summary</w:t>
      </w:r>
      <w:r>
        <w:rPr>
          <w:rFonts w:ascii="Calibri" w:hAnsi="Calibri"/>
          <w:sz w:val="22"/>
          <w:szCs w:val="22"/>
          <w:u w:val="single"/>
        </w:rPr>
        <w:t xml:space="preserve"> Report</w:t>
      </w:r>
      <w:r w:rsidRPr="00CC7FDF">
        <w:rPr>
          <w:rFonts w:ascii="Calibri" w:hAnsi="Calibri"/>
          <w:sz w:val="22"/>
          <w:szCs w:val="22"/>
        </w:rPr>
        <w:t>:</w:t>
      </w:r>
      <w:r w:rsidRPr="00CC7FDF">
        <w:rPr>
          <w:rFonts w:ascii="Calibri" w:hAnsi="Calibri"/>
          <w:sz w:val="22"/>
          <w:szCs w:val="22"/>
        </w:rPr>
        <w:tab/>
      </w:r>
      <w:r>
        <w:rPr>
          <w:rFonts w:ascii="Calibri" w:hAnsi="Calibri"/>
          <w:sz w:val="22"/>
          <w:szCs w:val="22"/>
          <w:u w:val="single"/>
        </w:rPr>
        <w:t>Within two weeks of receiving Committee</w:t>
      </w:r>
    </w:p>
    <w:p w14:paraId="3CA192B1" w14:textId="77777777" w:rsidR="002456BC" w:rsidRDefault="002456BC" w:rsidP="002456BC">
      <w:pPr>
        <w:tabs>
          <w:tab w:val="left" w:pos="6840"/>
        </w:tabs>
        <w:rPr>
          <w:rFonts w:ascii="Calibri" w:hAnsi="Calibri"/>
          <w:sz w:val="22"/>
          <w:szCs w:val="22"/>
          <w:u w:val="single"/>
        </w:rPr>
      </w:pPr>
      <w:r>
        <w:rPr>
          <w:rFonts w:ascii="Calibri" w:hAnsi="Calibri"/>
          <w:sz w:val="22"/>
          <w:szCs w:val="22"/>
        </w:rPr>
        <w:tab/>
      </w:r>
      <w:r>
        <w:rPr>
          <w:rFonts w:ascii="Calibri" w:hAnsi="Calibri"/>
          <w:sz w:val="22"/>
          <w:szCs w:val="22"/>
          <w:u w:val="single"/>
        </w:rPr>
        <w:t>feedback – must be before school is out for</w:t>
      </w:r>
    </w:p>
    <w:p w14:paraId="1D8551DE" w14:textId="77777777" w:rsidR="002456BC" w:rsidRDefault="002456BC" w:rsidP="002456BC">
      <w:pPr>
        <w:tabs>
          <w:tab w:val="left" w:pos="6840"/>
        </w:tabs>
        <w:rPr>
          <w:rFonts w:ascii="Calibri" w:hAnsi="Calibri"/>
          <w:sz w:val="22"/>
          <w:szCs w:val="22"/>
          <w:u w:val="single"/>
        </w:rPr>
      </w:pPr>
      <w:r w:rsidRPr="00667CEC">
        <w:rPr>
          <w:rFonts w:ascii="Calibri" w:hAnsi="Calibri"/>
          <w:sz w:val="22"/>
          <w:szCs w:val="22"/>
        </w:rPr>
        <w:tab/>
      </w:r>
      <w:r>
        <w:rPr>
          <w:rFonts w:ascii="Calibri" w:hAnsi="Calibri"/>
          <w:sz w:val="22"/>
          <w:szCs w:val="22"/>
          <w:u w:val="single"/>
        </w:rPr>
        <w:t>summer (or explained in proposal)</w:t>
      </w:r>
    </w:p>
    <w:p w14:paraId="56AF7290" w14:textId="77777777" w:rsidR="002456BC" w:rsidRDefault="002456BC" w:rsidP="002456BC">
      <w:pPr>
        <w:tabs>
          <w:tab w:val="left" w:leader="dot" w:pos="6840"/>
        </w:tabs>
        <w:rPr>
          <w:rFonts w:ascii="Calibri" w:hAnsi="Calibri"/>
          <w:sz w:val="22"/>
          <w:szCs w:val="22"/>
        </w:rPr>
      </w:pPr>
      <w:r w:rsidRPr="00CC7FDF">
        <w:rPr>
          <w:rFonts w:ascii="Calibri" w:hAnsi="Calibri"/>
          <w:sz w:val="22"/>
          <w:szCs w:val="22"/>
        </w:rPr>
        <w:t>District Payment to Student Chapters</w:t>
      </w:r>
      <w:r>
        <w:rPr>
          <w:rFonts w:ascii="Calibri" w:hAnsi="Calibri"/>
          <w:sz w:val="22"/>
          <w:szCs w:val="22"/>
        </w:rPr>
        <w:tab/>
        <w:t xml:space="preserve">Within 2 weeks of completion of </w:t>
      </w:r>
      <w:r w:rsidRPr="003320AF">
        <w:rPr>
          <w:rFonts w:ascii="Calibri" w:hAnsi="Calibri"/>
          <w:sz w:val="22"/>
          <w:szCs w:val="22"/>
          <w:u w:val="single"/>
        </w:rPr>
        <w:t>all</w:t>
      </w:r>
      <w:r>
        <w:rPr>
          <w:rFonts w:ascii="Calibri" w:hAnsi="Calibri"/>
          <w:sz w:val="22"/>
          <w:szCs w:val="22"/>
        </w:rPr>
        <w:t xml:space="preserve"> tasks</w:t>
      </w:r>
    </w:p>
    <w:p w14:paraId="23CAEC9C" w14:textId="77777777" w:rsidR="002456BC" w:rsidRDefault="002456BC" w:rsidP="002456BC">
      <w:pPr>
        <w:tabs>
          <w:tab w:val="left" w:pos="6840"/>
        </w:tabs>
        <w:rPr>
          <w:rFonts w:ascii="Calibri" w:hAnsi="Calibri"/>
          <w:sz w:val="22"/>
          <w:szCs w:val="22"/>
        </w:rPr>
      </w:pPr>
      <w:r>
        <w:rPr>
          <w:rFonts w:ascii="Calibri" w:hAnsi="Calibri"/>
          <w:sz w:val="16"/>
          <w:szCs w:val="16"/>
        </w:rPr>
        <w:tab/>
      </w:r>
      <w:r w:rsidRPr="0053022A">
        <w:rPr>
          <w:rFonts w:ascii="Calibri" w:hAnsi="Calibri"/>
          <w:sz w:val="22"/>
          <w:szCs w:val="22"/>
        </w:rPr>
        <w:t>Identified above</w:t>
      </w:r>
    </w:p>
    <w:p w14:paraId="3AE3DE89" w14:textId="77777777" w:rsidR="002456BC" w:rsidRPr="0053022A" w:rsidRDefault="002456BC" w:rsidP="002456BC">
      <w:pPr>
        <w:tabs>
          <w:tab w:val="left" w:pos="6840"/>
        </w:tabs>
        <w:rPr>
          <w:rFonts w:ascii="Calibri" w:hAnsi="Calibri"/>
          <w:sz w:val="22"/>
          <w:szCs w:val="22"/>
        </w:rPr>
      </w:pPr>
    </w:p>
    <w:p w14:paraId="52DCFAA5" w14:textId="6D0594AA" w:rsidR="002456BC" w:rsidRPr="00CC7FDF" w:rsidRDefault="002456BC" w:rsidP="002456BC">
      <w:pPr>
        <w:rPr>
          <w:rFonts w:ascii="Calibri" w:hAnsi="Calibri"/>
          <w:sz w:val="22"/>
          <w:szCs w:val="22"/>
        </w:rPr>
      </w:pPr>
      <w:r>
        <w:rPr>
          <w:rFonts w:ascii="Calibri" w:hAnsi="Calibri"/>
          <w:sz w:val="22"/>
          <w:szCs w:val="22"/>
        </w:rPr>
        <w:t>Proposals</w:t>
      </w:r>
      <w:r w:rsidRPr="00CC7FDF">
        <w:rPr>
          <w:rFonts w:ascii="Calibri" w:hAnsi="Calibri"/>
          <w:sz w:val="22"/>
          <w:szCs w:val="22"/>
        </w:rPr>
        <w:t xml:space="preserve"> sh</w:t>
      </w:r>
      <w:r>
        <w:rPr>
          <w:rFonts w:ascii="Calibri" w:hAnsi="Calibri"/>
          <w:sz w:val="22"/>
          <w:szCs w:val="22"/>
        </w:rPr>
        <w:t>all</w:t>
      </w:r>
      <w:r w:rsidRPr="00CC7FDF">
        <w:rPr>
          <w:rFonts w:ascii="Calibri" w:hAnsi="Calibri"/>
          <w:sz w:val="22"/>
          <w:szCs w:val="22"/>
        </w:rPr>
        <w:t xml:space="preserve"> be sent</w:t>
      </w:r>
      <w:r w:rsidRPr="00DC1BAD">
        <w:rPr>
          <w:rFonts w:ascii="Calibri" w:hAnsi="Calibri"/>
          <w:b/>
          <w:i/>
          <w:sz w:val="22"/>
          <w:szCs w:val="22"/>
        </w:rPr>
        <w:t xml:space="preserve"> by the </w:t>
      </w:r>
      <w:r w:rsidR="007B5BE1">
        <w:rPr>
          <w:rFonts w:ascii="Calibri" w:hAnsi="Calibri"/>
          <w:b/>
          <w:i/>
          <w:sz w:val="22"/>
          <w:szCs w:val="22"/>
        </w:rPr>
        <w:t>professional</w:t>
      </w:r>
      <w:r w:rsidRPr="00DC1BAD">
        <w:rPr>
          <w:rFonts w:ascii="Calibri" w:hAnsi="Calibri"/>
          <w:b/>
          <w:i/>
          <w:sz w:val="22"/>
          <w:szCs w:val="22"/>
        </w:rPr>
        <w:t xml:space="preserve"> mentor</w:t>
      </w:r>
      <w:r>
        <w:rPr>
          <w:rFonts w:ascii="Calibri" w:hAnsi="Calibri"/>
          <w:sz w:val="22"/>
          <w:szCs w:val="22"/>
        </w:rPr>
        <w:t xml:space="preserve"> to Patrick Marnell, Technical Committee Chair</w:t>
      </w:r>
      <w:r w:rsidRPr="00CC7FDF">
        <w:rPr>
          <w:rFonts w:ascii="Calibri" w:hAnsi="Calibri"/>
          <w:sz w:val="22"/>
          <w:szCs w:val="22"/>
        </w:rPr>
        <w:t xml:space="preserve"> via email (</w:t>
      </w:r>
      <w:r>
        <w:rPr>
          <w:rFonts w:ascii="Calibri" w:hAnsi="Calibri"/>
          <w:sz w:val="22"/>
          <w:szCs w:val="22"/>
        </w:rPr>
        <w:t>patrick.marnell@q-free.com</w:t>
      </w:r>
      <w:r w:rsidRPr="00CC7FDF">
        <w:rPr>
          <w:rFonts w:ascii="Calibri" w:hAnsi="Calibri"/>
          <w:sz w:val="22"/>
          <w:szCs w:val="22"/>
        </w:rPr>
        <w:t>) in</w:t>
      </w:r>
      <w:r>
        <w:rPr>
          <w:rFonts w:ascii="Calibri" w:hAnsi="Calibri"/>
          <w:sz w:val="22"/>
          <w:szCs w:val="22"/>
        </w:rPr>
        <w:t xml:space="preserve"> </w:t>
      </w:r>
      <w:r w:rsidRPr="00CC7FDF">
        <w:rPr>
          <w:rFonts w:ascii="Calibri" w:hAnsi="Calibri"/>
          <w:sz w:val="22"/>
          <w:szCs w:val="22"/>
        </w:rPr>
        <w:t xml:space="preserve">.pdf format by 5:00 PM </w:t>
      </w:r>
      <w:r>
        <w:rPr>
          <w:rFonts w:ascii="Calibri" w:hAnsi="Calibri"/>
          <w:sz w:val="22"/>
          <w:szCs w:val="22"/>
        </w:rPr>
        <w:t>Pacific Time</w:t>
      </w:r>
      <w:r w:rsidRPr="00CC7FDF">
        <w:rPr>
          <w:rFonts w:ascii="Calibri" w:hAnsi="Calibri"/>
          <w:sz w:val="22"/>
          <w:szCs w:val="22"/>
        </w:rPr>
        <w:t xml:space="preserve"> on </w:t>
      </w:r>
      <w:r>
        <w:rPr>
          <w:rFonts w:ascii="Calibri" w:hAnsi="Calibri"/>
          <w:sz w:val="22"/>
          <w:szCs w:val="22"/>
        </w:rPr>
        <w:t>Friday, December 1</w:t>
      </w:r>
      <w:r w:rsidR="007D6790">
        <w:rPr>
          <w:rFonts w:ascii="Calibri" w:hAnsi="Calibri"/>
          <w:sz w:val="22"/>
          <w:szCs w:val="22"/>
        </w:rPr>
        <w:t>7</w:t>
      </w:r>
      <w:r w:rsidRPr="00CC7FDF">
        <w:rPr>
          <w:rFonts w:ascii="Calibri" w:hAnsi="Calibri"/>
          <w:sz w:val="22"/>
          <w:szCs w:val="22"/>
        </w:rPr>
        <w:t>, 20</w:t>
      </w:r>
      <w:r w:rsidR="007B5BE1">
        <w:rPr>
          <w:rFonts w:ascii="Calibri" w:hAnsi="Calibri"/>
          <w:sz w:val="22"/>
          <w:szCs w:val="22"/>
        </w:rPr>
        <w:t>2</w:t>
      </w:r>
      <w:r w:rsidR="007D6790">
        <w:rPr>
          <w:rFonts w:ascii="Calibri" w:hAnsi="Calibri"/>
          <w:sz w:val="22"/>
          <w:szCs w:val="22"/>
        </w:rPr>
        <w:t>1</w:t>
      </w:r>
      <w:r>
        <w:rPr>
          <w:rFonts w:ascii="Calibri" w:hAnsi="Calibri"/>
          <w:sz w:val="22"/>
          <w:szCs w:val="22"/>
        </w:rPr>
        <w:t>.</w:t>
      </w:r>
    </w:p>
    <w:p w14:paraId="028873B9" w14:textId="77777777" w:rsidR="002456BC" w:rsidRDefault="002456BC" w:rsidP="002456BC">
      <w:pPr>
        <w:pStyle w:val="Header"/>
        <w:keepNext/>
        <w:rPr>
          <w:rFonts w:ascii="Calibri" w:hAnsi="Calibri" w:cs="Arial"/>
          <w:b/>
          <w:bCs/>
          <w:sz w:val="22"/>
          <w:szCs w:val="22"/>
        </w:rPr>
      </w:pPr>
    </w:p>
    <w:p w14:paraId="47CC2346" w14:textId="77777777" w:rsidR="002456BC" w:rsidRPr="007D6790" w:rsidRDefault="002456BC" w:rsidP="007D6790">
      <w:pPr>
        <w:pStyle w:val="Heading4"/>
        <w:rPr>
          <w:rFonts w:ascii="Calibri" w:hAnsi="Calibri"/>
          <w:sz w:val="22"/>
          <w:szCs w:val="22"/>
        </w:rPr>
      </w:pPr>
      <w:r w:rsidRPr="007D6790">
        <w:rPr>
          <w:rFonts w:ascii="Calibri" w:hAnsi="Calibri"/>
          <w:sz w:val="22"/>
          <w:szCs w:val="22"/>
        </w:rPr>
        <w:t xml:space="preserve">Requirements of this RFP </w:t>
      </w:r>
    </w:p>
    <w:p w14:paraId="7D720E91" w14:textId="6A7EFC6A" w:rsidR="002456BC" w:rsidRPr="00632AA1" w:rsidRDefault="002456BC" w:rsidP="002456BC">
      <w:pPr>
        <w:rPr>
          <w:rFonts w:ascii="Calibri" w:hAnsi="Calibri"/>
          <w:sz w:val="22"/>
          <w:szCs w:val="22"/>
        </w:rPr>
      </w:pPr>
      <w:r>
        <w:rPr>
          <w:rFonts w:ascii="Calibri" w:hAnsi="Calibri"/>
          <w:sz w:val="22"/>
          <w:szCs w:val="22"/>
        </w:rPr>
        <w:t xml:space="preserve">Grants of $1,000 each will be considered for a </w:t>
      </w:r>
      <w:r w:rsidR="00984658">
        <w:rPr>
          <w:rFonts w:ascii="Calibri" w:hAnsi="Calibri"/>
          <w:sz w:val="22"/>
          <w:szCs w:val="22"/>
        </w:rPr>
        <w:t>STEM outreach project</w:t>
      </w:r>
      <w:r>
        <w:rPr>
          <w:rFonts w:ascii="Calibri" w:hAnsi="Calibri"/>
          <w:sz w:val="22"/>
          <w:szCs w:val="22"/>
        </w:rPr>
        <w:t xml:space="preserve"> that requires approximately 80 hours of effort. </w:t>
      </w:r>
      <w:r w:rsidRPr="00CC7FDF">
        <w:rPr>
          <w:rFonts w:ascii="Calibri" w:hAnsi="Calibri"/>
          <w:sz w:val="22"/>
          <w:szCs w:val="22"/>
        </w:rPr>
        <w:t xml:space="preserve"> </w:t>
      </w:r>
      <w:r>
        <w:rPr>
          <w:rFonts w:ascii="Calibri" w:hAnsi="Calibri"/>
          <w:sz w:val="22"/>
          <w:szCs w:val="22"/>
        </w:rPr>
        <w:t>Only one grant</w:t>
      </w:r>
      <w:r w:rsidRPr="00CC7FDF">
        <w:rPr>
          <w:rFonts w:ascii="Calibri" w:hAnsi="Calibri"/>
          <w:sz w:val="22"/>
          <w:szCs w:val="22"/>
        </w:rPr>
        <w:t xml:space="preserve"> will be given to any submitting group</w:t>
      </w:r>
      <w:r>
        <w:rPr>
          <w:rFonts w:ascii="Calibri" w:hAnsi="Calibri"/>
          <w:sz w:val="22"/>
          <w:szCs w:val="22"/>
        </w:rPr>
        <w:t>, as the Western</w:t>
      </w:r>
      <w:r w:rsidRPr="00CC7FDF">
        <w:rPr>
          <w:rFonts w:ascii="Calibri" w:hAnsi="Calibri"/>
          <w:sz w:val="22"/>
          <w:szCs w:val="22"/>
        </w:rPr>
        <w:t xml:space="preserve"> District </w:t>
      </w:r>
      <w:r>
        <w:rPr>
          <w:rFonts w:ascii="Calibri" w:hAnsi="Calibri"/>
          <w:sz w:val="22"/>
          <w:szCs w:val="22"/>
        </w:rPr>
        <w:t>intends</w:t>
      </w:r>
      <w:r w:rsidRPr="00CC7FDF">
        <w:rPr>
          <w:rFonts w:ascii="Calibri" w:hAnsi="Calibri"/>
          <w:sz w:val="22"/>
          <w:szCs w:val="22"/>
        </w:rPr>
        <w:t xml:space="preserve"> to spread the </w:t>
      </w:r>
      <w:r w:rsidR="00984658">
        <w:rPr>
          <w:rFonts w:ascii="Calibri" w:hAnsi="Calibri"/>
          <w:sz w:val="22"/>
          <w:szCs w:val="22"/>
        </w:rPr>
        <w:t xml:space="preserve">STEM outreach </w:t>
      </w:r>
      <w:r w:rsidRPr="00CC7FDF">
        <w:rPr>
          <w:rFonts w:ascii="Calibri" w:hAnsi="Calibri"/>
          <w:sz w:val="22"/>
          <w:szCs w:val="22"/>
        </w:rPr>
        <w:t>fund to as many student chapters as possible.</w:t>
      </w:r>
      <w:r>
        <w:rPr>
          <w:rFonts w:ascii="Calibri" w:hAnsi="Calibri"/>
          <w:sz w:val="22"/>
          <w:szCs w:val="22"/>
        </w:rPr>
        <w:t xml:space="preserve"> </w:t>
      </w:r>
      <w:r w:rsidRPr="00795397">
        <w:rPr>
          <w:rFonts w:ascii="Calibri" w:hAnsi="Calibri"/>
          <w:sz w:val="22"/>
          <w:szCs w:val="22"/>
        </w:rPr>
        <w:t xml:space="preserve">Each proposal shall be no more than </w:t>
      </w:r>
      <w:r w:rsidR="00E155E7">
        <w:rPr>
          <w:rFonts w:ascii="Calibri" w:hAnsi="Calibri"/>
          <w:sz w:val="22"/>
          <w:szCs w:val="22"/>
        </w:rPr>
        <w:t>three</w:t>
      </w:r>
      <w:r w:rsidRPr="00795397">
        <w:rPr>
          <w:rFonts w:ascii="Calibri" w:hAnsi="Calibri"/>
          <w:sz w:val="22"/>
          <w:szCs w:val="22"/>
        </w:rPr>
        <w:t xml:space="preserve"> pages in length on 8.5” x 11” paper with a minimum 10-point font, and shall include the following:</w:t>
      </w:r>
    </w:p>
    <w:p w14:paraId="1BA5D53A" w14:textId="77777777" w:rsidR="002456BC" w:rsidRPr="00632AA1" w:rsidRDefault="002456BC" w:rsidP="002456BC">
      <w:pPr>
        <w:pStyle w:val="Header"/>
        <w:spacing w:line="120" w:lineRule="exact"/>
        <w:rPr>
          <w:rFonts w:ascii="Calibri" w:hAnsi="Calibri"/>
          <w:sz w:val="12"/>
          <w:szCs w:val="12"/>
        </w:rPr>
      </w:pPr>
    </w:p>
    <w:p w14:paraId="4F3EF398" w14:textId="36504643" w:rsidR="00795397" w:rsidRDefault="00795397" w:rsidP="002456BC">
      <w:pPr>
        <w:numPr>
          <w:ilvl w:val="0"/>
          <w:numId w:val="1"/>
        </w:numPr>
        <w:rPr>
          <w:rFonts w:ascii="Calibri" w:hAnsi="Calibri"/>
          <w:sz w:val="22"/>
          <w:szCs w:val="22"/>
        </w:rPr>
      </w:pPr>
      <w:r>
        <w:rPr>
          <w:rFonts w:ascii="Calibri" w:hAnsi="Calibri"/>
          <w:b/>
          <w:bCs/>
          <w:sz w:val="22"/>
          <w:szCs w:val="22"/>
        </w:rPr>
        <w:t xml:space="preserve">Project </w:t>
      </w:r>
      <w:r w:rsidR="002456BC" w:rsidRPr="00CC7FDF">
        <w:rPr>
          <w:rFonts w:ascii="Calibri" w:hAnsi="Calibri"/>
          <w:b/>
          <w:bCs/>
          <w:sz w:val="22"/>
          <w:szCs w:val="22"/>
        </w:rPr>
        <w:t>Proposal Scope:</w:t>
      </w:r>
      <w:r w:rsidR="002456BC" w:rsidRPr="00CC7FDF">
        <w:rPr>
          <w:rFonts w:ascii="Calibri" w:hAnsi="Calibri"/>
          <w:sz w:val="22"/>
          <w:szCs w:val="22"/>
        </w:rPr>
        <w:t xml:space="preserve">  This section will summarize the </w:t>
      </w:r>
      <w:r>
        <w:rPr>
          <w:rFonts w:ascii="Calibri" w:hAnsi="Calibri"/>
          <w:sz w:val="22"/>
          <w:szCs w:val="22"/>
        </w:rPr>
        <w:t>project</w:t>
      </w:r>
      <w:r w:rsidR="002456BC" w:rsidRPr="00CC7FDF">
        <w:rPr>
          <w:rFonts w:ascii="Calibri" w:hAnsi="Calibri"/>
          <w:sz w:val="22"/>
          <w:szCs w:val="22"/>
        </w:rPr>
        <w:t xml:space="preserve"> initiative to be undertaken. </w:t>
      </w:r>
      <w:r w:rsidR="002456BC">
        <w:rPr>
          <w:rFonts w:ascii="Calibri" w:hAnsi="Calibri"/>
          <w:sz w:val="22"/>
          <w:szCs w:val="22"/>
        </w:rPr>
        <w:t xml:space="preserve">The proposal </w:t>
      </w:r>
      <w:r w:rsidR="002456BC" w:rsidRPr="00CC7FDF">
        <w:rPr>
          <w:rFonts w:ascii="Calibri" w:hAnsi="Calibri"/>
          <w:sz w:val="22"/>
          <w:szCs w:val="22"/>
        </w:rPr>
        <w:t xml:space="preserve">must include a summary of the specific </w:t>
      </w:r>
      <w:r>
        <w:rPr>
          <w:rFonts w:ascii="Calibri" w:hAnsi="Calibri"/>
          <w:sz w:val="22"/>
          <w:szCs w:val="22"/>
        </w:rPr>
        <w:t>activities that will conducted</w:t>
      </w:r>
      <w:r w:rsidR="002456BC" w:rsidRPr="00CC7FDF">
        <w:rPr>
          <w:rFonts w:ascii="Calibri" w:hAnsi="Calibri"/>
          <w:sz w:val="22"/>
          <w:szCs w:val="22"/>
        </w:rPr>
        <w:t>.</w:t>
      </w:r>
      <w:r>
        <w:rPr>
          <w:rFonts w:ascii="Calibri" w:hAnsi="Calibri"/>
          <w:sz w:val="22"/>
          <w:szCs w:val="22"/>
        </w:rPr>
        <w:t xml:space="preserve"> The proposal must indicate what deliverables will be included in the</w:t>
      </w:r>
      <w:r w:rsidR="0095210F">
        <w:rPr>
          <w:rFonts w:ascii="Calibri" w:hAnsi="Calibri"/>
          <w:sz w:val="22"/>
          <w:szCs w:val="22"/>
        </w:rPr>
        <w:t>ir</w:t>
      </w:r>
      <w:r>
        <w:rPr>
          <w:rFonts w:ascii="Calibri" w:hAnsi="Calibri"/>
          <w:sz w:val="22"/>
          <w:szCs w:val="22"/>
        </w:rPr>
        <w:t xml:space="preserve"> scope of work. </w:t>
      </w:r>
      <w:r w:rsidR="007D6790" w:rsidRPr="007D6790">
        <w:rPr>
          <w:rFonts w:ascii="Calibri" w:hAnsi="Calibri"/>
          <w:sz w:val="22"/>
          <w:szCs w:val="22"/>
        </w:rPr>
        <w:t>All proposals must include a project summary report of 5-10 pages and at least one other deliverable to be defined by the proposer.</w:t>
      </w:r>
    </w:p>
    <w:p w14:paraId="2F118811" w14:textId="4BA62370" w:rsidR="002456BC" w:rsidRPr="00CC7FDF" w:rsidRDefault="002456BC" w:rsidP="002456BC">
      <w:pPr>
        <w:numPr>
          <w:ilvl w:val="0"/>
          <w:numId w:val="1"/>
        </w:numPr>
        <w:rPr>
          <w:rFonts w:ascii="Calibri" w:hAnsi="Calibri"/>
          <w:sz w:val="22"/>
          <w:szCs w:val="22"/>
        </w:rPr>
      </w:pPr>
      <w:r w:rsidRPr="00CC7FDF">
        <w:rPr>
          <w:rFonts w:ascii="Calibri" w:hAnsi="Calibri"/>
          <w:b/>
          <w:bCs/>
          <w:sz w:val="22"/>
          <w:szCs w:val="22"/>
        </w:rPr>
        <w:lastRenderedPageBreak/>
        <w:t xml:space="preserve">Mentoring:  </w:t>
      </w:r>
      <w:r w:rsidRPr="00CC7FDF">
        <w:rPr>
          <w:rFonts w:ascii="Calibri" w:hAnsi="Calibri"/>
          <w:sz w:val="22"/>
          <w:szCs w:val="22"/>
        </w:rPr>
        <w:t xml:space="preserve">This section will </w:t>
      </w:r>
      <w:r>
        <w:rPr>
          <w:rFonts w:ascii="Calibri" w:hAnsi="Calibri"/>
          <w:sz w:val="22"/>
          <w:szCs w:val="22"/>
        </w:rPr>
        <w:t xml:space="preserve">identify the student chapter’s mentor for the project. The mentor will </w:t>
      </w:r>
      <w:r w:rsidRPr="00CC7FDF">
        <w:rPr>
          <w:rFonts w:ascii="Calibri" w:hAnsi="Calibri"/>
          <w:sz w:val="22"/>
          <w:szCs w:val="22"/>
        </w:rPr>
        <w:t>provide oversight, assistance</w:t>
      </w:r>
      <w:r>
        <w:rPr>
          <w:rFonts w:ascii="Calibri" w:hAnsi="Calibri"/>
          <w:sz w:val="22"/>
          <w:szCs w:val="22"/>
        </w:rPr>
        <w:t>,</w:t>
      </w:r>
      <w:r w:rsidRPr="00CC7FDF">
        <w:rPr>
          <w:rFonts w:ascii="Calibri" w:hAnsi="Calibri"/>
          <w:sz w:val="22"/>
          <w:szCs w:val="22"/>
        </w:rPr>
        <w:t xml:space="preserve"> </w:t>
      </w:r>
      <w:r>
        <w:rPr>
          <w:rFonts w:ascii="Calibri" w:hAnsi="Calibri"/>
          <w:sz w:val="22"/>
          <w:szCs w:val="22"/>
        </w:rPr>
        <w:t xml:space="preserve">quality control </w:t>
      </w:r>
      <w:r w:rsidRPr="00CC7FDF">
        <w:rPr>
          <w:rFonts w:ascii="Calibri" w:hAnsi="Calibri"/>
          <w:sz w:val="22"/>
          <w:szCs w:val="22"/>
        </w:rPr>
        <w:t xml:space="preserve">and mentoring to students with the </w:t>
      </w:r>
      <w:r w:rsidR="007D6790">
        <w:rPr>
          <w:rFonts w:ascii="Calibri" w:hAnsi="Calibri"/>
          <w:sz w:val="22"/>
          <w:szCs w:val="22"/>
        </w:rPr>
        <w:t xml:space="preserve">STEM outreach </w:t>
      </w:r>
      <w:r w:rsidRPr="00CC7FDF">
        <w:rPr>
          <w:rFonts w:ascii="Calibri" w:hAnsi="Calibri"/>
          <w:sz w:val="22"/>
          <w:szCs w:val="22"/>
        </w:rPr>
        <w:t>effort</w:t>
      </w:r>
      <w:r>
        <w:rPr>
          <w:rFonts w:ascii="Calibri" w:hAnsi="Calibri"/>
          <w:sz w:val="22"/>
          <w:szCs w:val="22"/>
        </w:rPr>
        <w:t>.</w:t>
      </w:r>
      <w:r w:rsidR="00145787">
        <w:rPr>
          <w:rFonts w:ascii="Calibri" w:hAnsi="Calibri"/>
          <w:sz w:val="22"/>
          <w:szCs w:val="22"/>
        </w:rPr>
        <w:t xml:space="preserve"> While involving an active or retired ITE member</w:t>
      </w:r>
      <w:r w:rsidR="00145787" w:rsidRPr="00CC7FDF">
        <w:rPr>
          <w:rFonts w:ascii="Calibri" w:hAnsi="Calibri"/>
          <w:sz w:val="22"/>
          <w:szCs w:val="22"/>
        </w:rPr>
        <w:t xml:space="preserve"> </w:t>
      </w:r>
      <w:r w:rsidR="00145787">
        <w:rPr>
          <w:rFonts w:ascii="Calibri" w:hAnsi="Calibri"/>
          <w:sz w:val="22"/>
          <w:szCs w:val="22"/>
        </w:rPr>
        <w:t>as a mentor</w:t>
      </w:r>
      <w:r w:rsidR="00145787" w:rsidRPr="00CC7FDF">
        <w:rPr>
          <w:rFonts w:ascii="Calibri" w:hAnsi="Calibri"/>
          <w:sz w:val="22"/>
          <w:szCs w:val="22"/>
        </w:rPr>
        <w:t xml:space="preserve"> </w:t>
      </w:r>
      <w:r w:rsidR="00145787">
        <w:rPr>
          <w:rFonts w:ascii="Calibri" w:hAnsi="Calibri"/>
          <w:sz w:val="22"/>
          <w:szCs w:val="22"/>
        </w:rPr>
        <w:t>is preferred (higher scoring), it is not mandatory</w:t>
      </w:r>
      <w:r w:rsidR="007B5BE1">
        <w:rPr>
          <w:rFonts w:ascii="Calibri" w:hAnsi="Calibri"/>
          <w:sz w:val="22"/>
          <w:szCs w:val="22"/>
        </w:rPr>
        <w:t>.</w:t>
      </w:r>
      <w:r>
        <w:rPr>
          <w:rFonts w:ascii="Calibri" w:hAnsi="Calibri"/>
          <w:sz w:val="22"/>
          <w:szCs w:val="22"/>
        </w:rPr>
        <w:t xml:space="preserve"> </w:t>
      </w:r>
      <w:r w:rsidR="005A7304">
        <w:rPr>
          <w:rFonts w:ascii="Calibri" w:hAnsi="Calibri"/>
          <w:sz w:val="22"/>
          <w:szCs w:val="22"/>
        </w:rPr>
        <w:t>In t</w:t>
      </w:r>
      <w:r>
        <w:rPr>
          <w:rFonts w:ascii="Calibri" w:hAnsi="Calibri"/>
          <w:sz w:val="22"/>
          <w:szCs w:val="22"/>
        </w:rPr>
        <w:t>his section, p</w:t>
      </w:r>
      <w:r w:rsidRPr="00CC7FDF">
        <w:rPr>
          <w:rFonts w:ascii="Calibri" w:hAnsi="Calibri"/>
          <w:sz w:val="22"/>
          <w:szCs w:val="22"/>
        </w:rPr>
        <w:t>roposers must also i</w:t>
      </w:r>
      <w:r>
        <w:rPr>
          <w:rFonts w:ascii="Calibri" w:hAnsi="Calibri"/>
          <w:sz w:val="22"/>
          <w:szCs w:val="22"/>
        </w:rPr>
        <w:t>dentify the chapter’s</w:t>
      </w:r>
      <w:r w:rsidRPr="00CC7FDF">
        <w:rPr>
          <w:rFonts w:ascii="Calibri" w:hAnsi="Calibri"/>
          <w:sz w:val="22"/>
          <w:szCs w:val="22"/>
        </w:rPr>
        <w:t xml:space="preserve"> faculty </w:t>
      </w:r>
      <w:r w:rsidR="007B5BE1">
        <w:rPr>
          <w:rFonts w:ascii="Calibri" w:hAnsi="Calibri"/>
          <w:sz w:val="22"/>
          <w:szCs w:val="22"/>
        </w:rPr>
        <w:t>support person</w:t>
      </w:r>
      <w:r w:rsidRPr="00CC7FDF">
        <w:rPr>
          <w:rFonts w:ascii="Calibri" w:hAnsi="Calibri"/>
          <w:sz w:val="22"/>
          <w:szCs w:val="22"/>
        </w:rPr>
        <w:t>.</w:t>
      </w:r>
    </w:p>
    <w:p w14:paraId="4E9DADA5" w14:textId="6FC5E589" w:rsidR="002456BC" w:rsidRPr="00CC7FDF" w:rsidRDefault="002456BC" w:rsidP="002456BC">
      <w:pPr>
        <w:numPr>
          <w:ilvl w:val="0"/>
          <w:numId w:val="1"/>
        </w:numPr>
        <w:rPr>
          <w:rFonts w:ascii="Calibri" w:hAnsi="Calibri"/>
          <w:b/>
          <w:bCs/>
          <w:sz w:val="22"/>
          <w:szCs w:val="22"/>
        </w:rPr>
      </w:pPr>
      <w:r w:rsidRPr="00CC7FDF">
        <w:rPr>
          <w:rFonts w:ascii="Calibri" w:hAnsi="Calibri"/>
          <w:b/>
          <w:bCs/>
          <w:sz w:val="22"/>
          <w:szCs w:val="22"/>
        </w:rPr>
        <w:t>Schedule:</w:t>
      </w:r>
      <w:r w:rsidRPr="00CC7FDF">
        <w:rPr>
          <w:rFonts w:ascii="Calibri" w:hAnsi="Calibri"/>
          <w:sz w:val="22"/>
          <w:szCs w:val="22"/>
        </w:rPr>
        <w:t xml:space="preserve"> A schedule for the project must include </w:t>
      </w:r>
      <w:r>
        <w:rPr>
          <w:rFonts w:ascii="Calibri" w:hAnsi="Calibri"/>
          <w:sz w:val="22"/>
          <w:szCs w:val="22"/>
        </w:rPr>
        <w:t xml:space="preserve">specific </w:t>
      </w:r>
      <w:r w:rsidRPr="00CC7FDF">
        <w:rPr>
          <w:rFonts w:ascii="Calibri" w:hAnsi="Calibri"/>
          <w:sz w:val="22"/>
          <w:szCs w:val="22"/>
        </w:rPr>
        <w:t xml:space="preserve">dates </w:t>
      </w:r>
      <w:r>
        <w:rPr>
          <w:rFonts w:ascii="Calibri" w:hAnsi="Calibri"/>
          <w:sz w:val="22"/>
          <w:szCs w:val="22"/>
        </w:rPr>
        <w:t>for each of the underlined milestones listed in the “Grant Schedule” section above in this RFP</w:t>
      </w:r>
      <w:r w:rsidR="00795397">
        <w:rPr>
          <w:rFonts w:ascii="Calibri" w:hAnsi="Calibri"/>
          <w:sz w:val="22"/>
          <w:szCs w:val="22"/>
        </w:rPr>
        <w:t xml:space="preserve"> and all project deliverables</w:t>
      </w:r>
      <w:r>
        <w:rPr>
          <w:rFonts w:ascii="Calibri" w:hAnsi="Calibri"/>
          <w:sz w:val="22"/>
          <w:szCs w:val="22"/>
        </w:rPr>
        <w:t xml:space="preserve">. All work </w:t>
      </w:r>
      <w:r w:rsidR="00795397">
        <w:rPr>
          <w:rFonts w:ascii="Calibri" w:hAnsi="Calibri"/>
          <w:sz w:val="22"/>
          <w:szCs w:val="22"/>
        </w:rPr>
        <w:t>should</w:t>
      </w:r>
      <w:r>
        <w:rPr>
          <w:rFonts w:ascii="Calibri" w:hAnsi="Calibri"/>
          <w:sz w:val="22"/>
          <w:szCs w:val="22"/>
        </w:rPr>
        <w:t xml:space="preserve"> be completed on or before </w:t>
      </w:r>
      <w:r w:rsidR="001B3ED0">
        <w:rPr>
          <w:rFonts w:ascii="Calibri" w:hAnsi="Calibri"/>
          <w:sz w:val="22"/>
          <w:szCs w:val="22"/>
        </w:rPr>
        <w:t>the end of the school year</w:t>
      </w:r>
      <w:r>
        <w:rPr>
          <w:rFonts w:ascii="Calibri" w:hAnsi="Calibri"/>
          <w:sz w:val="22"/>
          <w:szCs w:val="22"/>
        </w:rPr>
        <w:t>.</w:t>
      </w:r>
    </w:p>
    <w:p w14:paraId="121B78FF" w14:textId="160399E1" w:rsidR="002456BC" w:rsidRPr="00CC7FDF" w:rsidRDefault="002456BC" w:rsidP="002456BC">
      <w:pPr>
        <w:numPr>
          <w:ilvl w:val="0"/>
          <w:numId w:val="1"/>
        </w:numPr>
        <w:rPr>
          <w:rFonts w:ascii="Calibri" w:hAnsi="Calibri"/>
          <w:b/>
          <w:bCs/>
          <w:sz w:val="22"/>
          <w:szCs w:val="22"/>
        </w:rPr>
      </w:pPr>
      <w:r w:rsidRPr="00CC7FDF">
        <w:rPr>
          <w:rFonts w:ascii="Calibri" w:hAnsi="Calibri"/>
          <w:b/>
          <w:bCs/>
          <w:sz w:val="22"/>
          <w:szCs w:val="22"/>
        </w:rPr>
        <w:t xml:space="preserve">Level of Effort:  </w:t>
      </w:r>
      <w:r w:rsidRPr="00CC7FDF">
        <w:rPr>
          <w:rFonts w:ascii="Calibri" w:hAnsi="Calibri"/>
          <w:sz w:val="22"/>
          <w:szCs w:val="22"/>
        </w:rPr>
        <w:t xml:space="preserve">A brief summary of the level of effort anticipated in terms of number of hours and people. State how the </w:t>
      </w:r>
      <w:r w:rsidR="00795397">
        <w:rPr>
          <w:rFonts w:ascii="Calibri" w:hAnsi="Calibri"/>
          <w:sz w:val="22"/>
          <w:szCs w:val="22"/>
        </w:rPr>
        <w:t>project</w:t>
      </w:r>
      <w:r w:rsidRPr="00CC7FDF">
        <w:rPr>
          <w:rFonts w:ascii="Calibri" w:hAnsi="Calibri"/>
          <w:sz w:val="22"/>
          <w:szCs w:val="22"/>
        </w:rPr>
        <w:t xml:space="preserve"> effort would be coordinated with transportation course work</w:t>
      </w:r>
      <w:r>
        <w:rPr>
          <w:rFonts w:ascii="Calibri" w:hAnsi="Calibri"/>
          <w:sz w:val="22"/>
          <w:szCs w:val="22"/>
        </w:rPr>
        <w:t xml:space="preserve"> and how outreach will be done.</w:t>
      </w:r>
    </w:p>
    <w:p w14:paraId="42FD9140" w14:textId="5E461991" w:rsidR="002456BC" w:rsidRPr="00877E2E" w:rsidRDefault="00795397" w:rsidP="002456BC">
      <w:pPr>
        <w:numPr>
          <w:ilvl w:val="0"/>
          <w:numId w:val="1"/>
        </w:numPr>
        <w:rPr>
          <w:rFonts w:ascii="Calibri" w:hAnsi="Calibri"/>
          <w:b/>
          <w:bCs/>
          <w:sz w:val="22"/>
          <w:szCs w:val="22"/>
        </w:rPr>
      </w:pPr>
      <w:r>
        <w:rPr>
          <w:rFonts w:ascii="Calibri" w:hAnsi="Calibri"/>
          <w:b/>
          <w:bCs/>
          <w:sz w:val="22"/>
          <w:szCs w:val="22"/>
        </w:rPr>
        <w:t xml:space="preserve">Key </w:t>
      </w:r>
      <w:r w:rsidR="00224DD7">
        <w:rPr>
          <w:rFonts w:ascii="Calibri" w:hAnsi="Calibri"/>
          <w:b/>
          <w:bCs/>
          <w:sz w:val="22"/>
          <w:szCs w:val="22"/>
        </w:rPr>
        <w:t>Personnel</w:t>
      </w:r>
      <w:r w:rsidR="002456BC" w:rsidRPr="00CC7FDF">
        <w:rPr>
          <w:rFonts w:ascii="Calibri" w:hAnsi="Calibri"/>
          <w:b/>
          <w:bCs/>
          <w:sz w:val="22"/>
          <w:szCs w:val="22"/>
        </w:rPr>
        <w:t xml:space="preserve">:  </w:t>
      </w:r>
      <w:r w:rsidR="002456BC" w:rsidRPr="00CC7FDF">
        <w:rPr>
          <w:rFonts w:ascii="Calibri" w:hAnsi="Calibri"/>
          <w:sz w:val="22"/>
          <w:szCs w:val="22"/>
        </w:rPr>
        <w:t xml:space="preserve">State the name, address, phone number, and email address of the following persons: </w:t>
      </w:r>
    </w:p>
    <w:p w14:paraId="7DDD415D" w14:textId="77777777" w:rsidR="006D326A" w:rsidRPr="006D326A" w:rsidRDefault="006D326A" w:rsidP="006D326A">
      <w:pPr>
        <w:pStyle w:val="ListParagraph"/>
        <w:numPr>
          <w:ilvl w:val="0"/>
          <w:numId w:val="19"/>
        </w:numPr>
        <w:spacing w:before="120" w:after="120"/>
        <w:rPr>
          <w:rFonts w:ascii="Calibri" w:hAnsi="Calibri"/>
          <w:sz w:val="22"/>
          <w:szCs w:val="22"/>
        </w:rPr>
      </w:pPr>
      <w:r w:rsidRPr="006D326A">
        <w:rPr>
          <w:rFonts w:ascii="Calibri" w:hAnsi="Calibri"/>
          <w:b/>
          <w:bCs/>
          <w:i/>
          <w:iCs/>
          <w:sz w:val="22"/>
          <w:szCs w:val="22"/>
        </w:rPr>
        <w:t>Professional Mentor</w:t>
      </w:r>
      <w:r w:rsidRPr="006D326A">
        <w:rPr>
          <w:rFonts w:ascii="Calibri" w:hAnsi="Calibri"/>
          <w:sz w:val="22"/>
          <w:szCs w:val="22"/>
        </w:rPr>
        <w:t xml:space="preserve"> – The professional member should be a working or retired transportation professional. The professional mentor may not be primarily employed as a faculty member of the student chapter’s University (an adjunct professor would be allowed). If you need help identifying a Professional mentor, please reach out to your local ITE Section.  </w:t>
      </w:r>
    </w:p>
    <w:p w14:paraId="2C217FBA" w14:textId="23330FCD" w:rsidR="006D326A" w:rsidRPr="006D326A" w:rsidRDefault="006D326A" w:rsidP="006D326A">
      <w:pPr>
        <w:pStyle w:val="ListParagraph"/>
        <w:numPr>
          <w:ilvl w:val="0"/>
          <w:numId w:val="19"/>
        </w:numPr>
        <w:spacing w:before="120" w:after="120"/>
        <w:rPr>
          <w:rFonts w:ascii="Calibri" w:hAnsi="Calibri"/>
          <w:sz w:val="22"/>
          <w:szCs w:val="22"/>
        </w:rPr>
      </w:pPr>
      <w:r>
        <w:rPr>
          <w:rFonts w:ascii="Calibri" w:hAnsi="Calibri"/>
          <w:b/>
          <w:bCs/>
          <w:i/>
          <w:iCs/>
          <w:sz w:val="22"/>
          <w:szCs w:val="22"/>
        </w:rPr>
        <w:t xml:space="preserve">Faculty </w:t>
      </w:r>
      <w:r w:rsidR="007B5BE1">
        <w:rPr>
          <w:rFonts w:ascii="Calibri" w:hAnsi="Calibri"/>
          <w:b/>
          <w:bCs/>
          <w:i/>
          <w:iCs/>
          <w:sz w:val="22"/>
          <w:szCs w:val="22"/>
        </w:rPr>
        <w:t>Support</w:t>
      </w:r>
      <w:r w:rsidRPr="006D326A">
        <w:rPr>
          <w:rFonts w:ascii="Calibri" w:hAnsi="Calibri"/>
          <w:sz w:val="22"/>
          <w:szCs w:val="22"/>
        </w:rPr>
        <w:t xml:space="preserve">– </w:t>
      </w:r>
      <w:r>
        <w:rPr>
          <w:rFonts w:ascii="Calibri" w:hAnsi="Calibri"/>
          <w:sz w:val="22"/>
          <w:szCs w:val="22"/>
        </w:rPr>
        <w:t>A member of t</w:t>
      </w:r>
      <w:r w:rsidRPr="006D326A">
        <w:rPr>
          <w:rFonts w:ascii="Calibri" w:hAnsi="Calibri"/>
          <w:sz w:val="22"/>
          <w:szCs w:val="22"/>
        </w:rPr>
        <w:t>he Student Chapter’s</w:t>
      </w:r>
      <w:r>
        <w:rPr>
          <w:rFonts w:ascii="Calibri" w:hAnsi="Calibri"/>
          <w:sz w:val="22"/>
          <w:szCs w:val="22"/>
        </w:rPr>
        <w:t xml:space="preserve"> school </w:t>
      </w:r>
      <w:r w:rsidRPr="006D326A">
        <w:rPr>
          <w:rFonts w:ascii="Calibri" w:hAnsi="Calibri"/>
          <w:sz w:val="22"/>
          <w:szCs w:val="22"/>
        </w:rPr>
        <w:t xml:space="preserve">faculty advisor. </w:t>
      </w:r>
    </w:p>
    <w:p w14:paraId="36BD95E1" w14:textId="4DC21025" w:rsidR="006D326A" w:rsidRDefault="006D326A" w:rsidP="006D326A">
      <w:pPr>
        <w:pStyle w:val="ListParagraph"/>
        <w:numPr>
          <w:ilvl w:val="0"/>
          <w:numId w:val="19"/>
        </w:numPr>
        <w:spacing w:before="120" w:after="120"/>
        <w:rPr>
          <w:rFonts w:ascii="Calibri" w:hAnsi="Calibri"/>
          <w:sz w:val="22"/>
          <w:szCs w:val="22"/>
        </w:rPr>
      </w:pPr>
      <w:r w:rsidRPr="006D326A">
        <w:rPr>
          <w:rFonts w:ascii="Calibri" w:hAnsi="Calibri"/>
          <w:b/>
          <w:bCs/>
          <w:i/>
          <w:iCs/>
          <w:sz w:val="22"/>
          <w:szCs w:val="22"/>
        </w:rPr>
        <w:t>Student Project Manager</w:t>
      </w:r>
      <w:r w:rsidRPr="006D326A">
        <w:rPr>
          <w:rFonts w:ascii="Calibri" w:hAnsi="Calibri"/>
          <w:sz w:val="22"/>
          <w:szCs w:val="22"/>
        </w:rPr>
        <w:t xml:space="preserve"> – A single student identified as the Student Chapter’s project manager. The Student Chapter Project Manager will be responsible for all aspects of project delivery. The Student Chapter Project Manager will coordinate work done by other student participants and reviews by the Professional Mentor. </w:t>
      </w:r>
    </w:p>
    <w:p w14:paraId="6CA4379F" w14:textId="7BD35ADF" w:rsidR="006D326A" w:rsidRDefault="006D326A" w:rsidP="006D326A">
      <w:pPr>
        <w:ind w:left="720"/>
        <w:rPr>
          <w:rFonts w:ascii="Calibri" w:hAnsi="Calibri"/>
          <w:sz w:val="22"/>
          <w:szCs w:val="22"/>
        </w:rPr>
      </w:pPr>
      <w:r w:rsidRPr="00620599">
        <w:rPr>
          <w:rFonts w:ascii="Calibri" w:hAnsi="Calibri"/>
          <w:sz w:val="22"/>
          <w:szCs w:val="22"/>
        </w:rPr>
        <w:t xml:space="preserve">The </w:t>
      </w:r>
      <w:r>
        <w:rPr>
          <w:rFonts w:ascii="Calibri" w:hAnsi="Calibri"/>
          <w:sz w:val="22"/>
          <w:szCs w:val="22"/>
        </w:rPr>
        <w:t xml:space="preserve">Student </w:t>
      </w:r>
      <w:r w:rsidRPr="00620599">
        <w:rPr>
          <w:rFonts w:ascii="Calibri" w:hAnsi="Calibri"/>
          <w:sz w:val="22"/>
          <w:szCs w:val="22"/>
        </w:rPr>
        <w:t>Project Manager’s</w:t>
      </w:r>
      <w:r>
        <w:rPr>
          <w:rFonts w:ascii="Calibri" w:hAnsi="Calibri"/>
          <w:sz w:val="22"/>
          <w:szCs w:val="22"/>
        </w:rPr>
        <w:t xml:space="preserve"> </w:t>
      </w:r>
      <w:r w:rsidRPr="00620599">
        <w:rPr>
          <w:rFonts w:ascii="Calibri" w:hAnsi="Calibri"/>
          <w:sz w:val="22"/>
          <w:szCs w:val="22"/>
        </w:rPr>
        <w:t>responsibilities shall include, but</w:t>
      </w:r>
      <w:r w:rsidR="007B5BE1">
        <w:rPr>
          <w:rFonts w:ascii="Calibri" w:hAnsi="Calibri"/>
          <w:sz w:val="22"/>
          <w:szCs w:val="22"/>
        </w:rPr>
        <w:t xml:space="preserve"> are</w:t>
      </w:r>
      <w:r w:rsidRPr="00620599">
        <w:rPr>
          <w:rFonts w:ascii="Calibri" w:hAnsi="Calibri"/>
          <w:sz w:val="22"/>
          <w:szCs w:val="22"/>
        </w:rPr>
        <w:t xml:space="preserve"> not limited to:</w:t>
      </w:r>
    </w:p>
    <w:p w14:paraId="7CABE24F" w14:textId="47B2FB77" w:rsidR="006D326A" w:rsidRPr="006D326A" w:rsidRDefault="006D326A" w:rsidP="006D326A">
      <w:pPr>
        <w:pStyle w:val="ListParagraph"/>
        <w:numPr>
          <w:ilvl w:val="0"/>
          <w:numId w:val="20"/>
        </w:numPr>
        <w:rPr>
          <w:rFonts w:ascii="Calibri" w:hAnsi="Calibri"/>
          <w:sz w:val="22"/>
          <w:szCs w:val="22"/>
        </w:rPr>
      </w:pPr>
      <w:r w:rsidRPr="006D326A">
        <w:rPr>
          <w:rFonts w:ascii="Calibri" w:hAnsi="Calibri"/>
          <w:sz w:val="22"/>
          <w:szCs w:val="22"/>
        </w:rPr>
        <w:t>Host a monthly project check</w:t>
      </w:r>
      <w:r>
        <w:rPr>
          <w:rFonts w:ascii="Calibri" w:hAnsi="Calibri"/>
          <w:sz w:val="22"/>
          <w:szCs w:val="22"/>
        </w:rPr>
        <w:t>-</w:t>
      </w:r>
      <w:r w:rsidRPr="006D326A">
        <w:rPr>
          <w:rFonts w:ascii="Calibri" w:hAnsi="Calibri"/>
          <w:sz w:val="22"/>
          <w:szCs w:val="22"/>
        </w:rPr>
        <w:t>in</w:t>
      </w:r>
      <w:r>
        <w:rPr>
          <w:rFonts w:ascii="Calibri" w:hAnsi="Calibri"/>
          <w:sz w:val="22"/>
          <w:szCs w:val="22"/>
        </w:rPr>
        <w:t xml:space="preserve"> meeting</w:t>
      </w:r>
      <w:r w:rsidRPr="006D326A">
        <w:rPr>
          <w:rFonts w:ascii="Calibri" w:hAnsi="Calibri"/>
          <w:sz w:val="22"/>
          <w:szCs w:val="22"/>
        </w:rPr>
        <w:t xml:space="preserve"> to inform the</w:t>
      </w:r>
      <w:r w:rsidR="007D6790">
        <w:rPr>
          <w:rFonts w:ascii="Calibri" w:hAnsi="Calibri"/>
          <w:sz w:val="22"/>
          <w:szCs w:val="22"/>
        </w:rPr>
        <w:t xml:space="preserve"> ITE</w:t>
      </w:r>
      <w:r w:rsidRPr="006D326A">
        <w:rPr>
          <w:rFonts w:ascii="Calibri" w:hAnsi="Calibri"/>
          <w:sz w:val="22"/>
          <w:szCs w:val="22"/>
        </w:rPr>
        <w:t xml:space="preserve"> Western District’s Project Manager of project progress. </w:t>
      </w:r>
      <w:r w:rsidR="00F229F4">
        <w:rPr>
          <w:rFonts w:ascii="Calibri" w:hAnsi="Calibri"/>
          <w:sz w:val="22"/>
          <w:szCs w:val="22"/>
        </w:rPr>
        <w:t xml:space="preserve">(The </w:t>
      </w:r>
      <w:r w:rsidR="00F229F4" w:rsidRPr="00F229F4">
        <w:rPr>
          <w:rFonts w:ascii="Calibri" w:hAnsi="Calibri"/>
          <w:sz w:val="22"/>
          <w:szCs w:val="22"/>
        </w:rPr>
        <w:t>Technical Committee Chair</w:t>
      </w:r>
      <w:r w:rsidR="00F229F4">
        <w:rPr>
          <w:rFonts w:ascii="Calibri" w:hAnsi="Calibri"/>
          <w:sz w:val="22"/>
          <w:szCs w:val="22"/>
        </w:rPr>
        <w:t xml:space="preserve"> will appoint a member of the committee to serve as Western District’s Project Manager for each project.)</w:t>
      </w:r>
    </w:p>
    <w:p w14:paraId="6915E61C" w14:textId="605D1628" w:rsidR="006D326A" w:rsidRPr="006D326A" w:rsidRDefault="006D326A" w:rsidP="006D326A">
      <w:pPr>
        <w:pStyle w:val="ListParagraph"/>
        <w:numPr>
          <w:ilvl w:val="1"/>
          <w:numId w:val="20"/>
        </w:numPr>
        <w:rPr>
          <w:rFonts w:ascii="Calibri" w:hAnsi="Calibri"/>
          <w:sz w:val="22"/>
          <w:szCs w:val="22"/>
        </w:rPr>
      </w:pPr>
      <w:r w:rsidRPr="006D326A">
        <w:rPr>
          <w:rFonts w:ascii="Calibri" w:hAnsi="Calibri"/>
          <w:sz w:val="22"/>
          <w:szCs w:val="22"/>
        </w:rPr>
        <w:t>Meetings should be scheduled for 30 min</w:t>
      </w:r>
      <w:r w:rsidR="00BC1F48">
        <w:rPr>
          <w:rFonts w:ascii="Calibri" w:hAnsi="Calibri"/>
          <w:sz w:val="22"/>
          <w:szCs w:val="22"/>
        </w:rPr>
        <w:t>utes</w:t>
      </w:r>
      <w:r w:rsidRPr="006D326A">
        <w:rPr>
          <w:rFonts w:ascii="Calibri" w:hAnsi="Calibri"/>
          <w:sz w:val="22"/>
          <w:szCs w:val="22"/>
        </w:rPr>
        <w:t xml:space="preserve"> but are often expected last less than 30 min</w:t>
      </w:r>
      <w:r w:rsidR="00BC1F48">
        <w:rPr>
          <w:rFonts w:ascii="Calibri" w:hAnsi="Calibri"/>
          <w:sz w:val="22"/>
          <w:szCs w:val="22"/>
        </w:rPr>
        <w:t>utes</w:t>
      </w:r>
      <w:r w:rsidRPr="006D326A">
        <w:rPr>
          <w:rFonts w:ascii="Calibri" w:hAnsi="Calibri"/>
          <w:sz w:val="22"/>
          <w:szCs w:val="22"/>
        </w:rPr>
        <w:t>.</w:t>
      </w:r>
    </w:p>
    <w:p w14:paraId="0829B24B" w14:textId="30E485D0" w:rsidR="006D326A" w:rsidRPr="006D326A" w:rsidRDefault="006D326A" w:rsidP="006D326A">
      <w:pPr>
        <w:pStyle w:val="ListParagraph"/>
        <w:numPr>
          <w:ilvl w:val="1"/>
          <w:numId w:val="20"/>
        </w:numPr>
        <w:rPr>
          <w:rFonts w:ascii="Calibri" w:hAnsi="Calibri"/>
          <w:sz w:val="22"/>
          <w:szCs w:val="22"/>
        </w:rPr>
      </w:pPr>
      <w:r w:rsidRPr="006D326A">
        <w:rPr>
          <w:rFonts w:ascii="Calibri" w:hAnsi="Calibri"/>
          <w:sz w:val="22"/>
          <w:szCs w:val="22"/>
        </w:rPr>
        <w:t>The Student Project Manager shall provide a simple agenda at least 48 hours prior to each meeting.</w:t>
      </w:r>
    </w:p>
    <w:p w14:paraId="42A98CDC" w14:textId="608BBAFE" w:rsidR="006D326A" w:rsidRDefault="006D326A" w:rsidP="006D326A">
      <w:pPr>
        <w:pStyle w:val="ListParagraph"/>
        <w:numPr>
          <w:ilvl w:val="0"/>
          <w:numId w:val="20"/>
        </w:numPr>
        <w:rPr>
          <w:rFonts w:ascii="Calibri" w:hAnsi="Calibri"/>
          <w:sz w:val="22"/>
          <w:szCs w:val="22"/>
        </w:rPr>
      </w:pPr>
      <w:r w:rsidRPr="006D326A">
        <w:rPr>
          <w:rFonts w:ascii="Calibri" w:hAnsi="Calibri"/>
          <w:sz w:val="22"/>
          <w:szCs w:val="22"/>
        </w:rPr>
        <w:t>The Student Project Manager shall provide a monthly progress report using the approved format. (See attached progress report format)</w:t>
      </w:r>
    </w:p>
    <w:p w14:paraId="6B918686" w14:textId="335CA5CA" w:rsidR="006D326A" w:rsidRPr="006D326A" w:rsidRDefault="006D326A" w:rsidP="006D326A">
      <w:pPr>
        <w:pStyle w:val="ListParagraph"/>
        <w:numPr>
          <w:ilvl w:val="0"/>
          <w:numId w:val="20"/>
        </w:numPr>
        <w:rPr>
          <w:rFonts w:ascii="Calibri" w:hAnsi="Calibri"/>
          <w:sz w:val="22"/>
          <w:szCs w:val="22"/>
        </w:rPr>
      </w:pPr>
      <w:r>
        <w:rPr>
          <w:rFonts w:ascii="Calibri" w:hAnsi="Calibri"/>
          <w:sz w:val="22"/>
          <w:szCs w:val="22"/>
        </w:rPr>
        <w:t xml:space="preserve">The Student Project </w:t>
      </w:r>
      <w:r w:rsidR="001B3ED0">
        <w:rPr>
          <w:rFonts w:ascii="Calibri" w:hAnsi="Calibri"/>
          <w:sz w:val="22"/>
          <w:szCs w:val="22"/>
        </w:rPr>
        <w:t>Manager</w:t>
      </w:r>
      <w:r>
        <w:rPr>
          <w:rFonts w:ascii="Calibri" w:hAnsi="Calibri"/>
          <w:sz w:val="22"/>
          <w:szCs w:val="22"/>
        </w:rPr>
        <w:t xml:space="preserve"> shall direct the work of other student chapter member to complete the project and coordinate reviews of draft deliverables with the Professional Mentor.</w:t>
      </w:r>
    </w:p>
    <w:p w14:paraId="23966F65" w14:textId="04510968" w:rsidR="00145787" w:rsidRDefault="006D326A" w:rsidP="007B5BE1">
      <w:pPr>
        <w:ind w:left="720"/>
        <w:rPr>
          <w:rFonts w:ascii="Calibri" w:hAnsi="Calibri"/>
          <w:sz w:val="22"/>
          <w:szCs w:val="22"/>
        </w:rPr>
      </w:pPr>
      <w:r>
        <w:rPr>
          <w:rFonts w:ascii="Calibri" w:hAnsi="Calibri"/>
          <w:sz w:val="22"/>
          <w:szCs w:val="22"/>
        </w:rPr>
        <w:br/>
      </w:r>
      <w:r w:rsidR="00145787" w:rsidRPr="00CC7FDF">
        <w:rPr>
          <w:rFonts w:ascii="Calibri" w:hAnsi="Calibri"/>
          <w:sz w:val="22"/>
          <w:szCs w:val="22"/>
        </w:rPr>
        <w:t xml:space="preserve">The </w:t>
      </w:r>
      <w:r w:rsidR="007D6790">
        <w:rPr>
          <w:rFonts w:ascii="Calibri" w:hAnsi="Calibri"/>
          <w:sz w:val="22"/>
          <w:szCs w:val="22"/>
        </w:rPr>
        <w:t>S</w:t>
      </w:r>
      <w:r w:rsidR="00145787" w:rsidRPr="00CC7FDF">
        <w:rPr>
          <w:rFonts w:ascii="Calibri" w:hAnsi="Calibri"/>
          <w:sz w:val="22"/>
          <w:szCs w:val="22"/>
        </w:rPr>
        <w:t xml:space="preserve">tudent </w:t>
      </w:r>
      <w:r w:rsidR="007D6790">
        <w:rPr>
          <w:rFonts w:ascii="Calibri" w:hAnsi="Calibri"/>
          <w:sz w:val="22"/>
          <w:szCs w:val="22"/>
        </w:rPr>
        <w:t>P</w:t>
      </w:r>
      <w:r w:rsidR="00145787">
        <w:rPr>
          <w:rFonts w:ascii="Calibri" w:hAnsi="Calibri"/>
          <w:sz w:val="22"/>
          <w:szCs w:val="22"/>
        </w:rPr>
        <w:t xml:space="preserve">roject </w:t>
      </w:r>
      <w:r w:rsidR="007D6790">
        <w:rPr>
          <w:rFonts w:ascii="Calibri" w:hAnsi="Calibri"/>
          <w:sz w:val="22"/>
          <w:szCs w:val="22"/>
        </w:rPr>
        <w:t>M</w:t>
      </w:r>
      <w:r w:rsidR="00145787">
        <w:rPr>
          <w:rFonts w:ascii="Calibri" w:hAnsi="Calibri"/>
          <w:sz w:val="22"/>
          <w:szCs w:val="22"/>
        </w:rPr>
        <w:t>anager</w:t>
      </w:r>
      <w:r w:rsidR="00145787" w:rsidRPr="00CC7FDF">
        <w:rPr>
          <w:rFonts w:ascii="Calibri" w:hAnsi="Calibri"/>
          <w:sz w:val="22"/>
          <w:szCs w:val="22"/>
        </w:rPr>
        <w:t xml:space="preserve"> will need to remain in contact with </w:t>
      </w:r>
      <w:r w:rsidR="00145787">
        <w:rPr>
          <w:rFonts w:ascii="Calibri" w:hAnsi="Calibri"/>
          <w:sz w:val="22"/>
          <w:szCs w:val="22"/>
        </w:rPr>
        <w:t xml:space="preserve">the </w:t>
      </w:r>
      <w:r w:rsidR="00145787" w:rsidRPr="00CC7FDF">
        <w:rPr>
          <w:rFonts w:ascii="Calibri" w:hAnsi="Calibri"/>
          <w:sz w:val="22"/>
          <w:szCs w:val="22"/>
        </w:rPr>
        <w:t xml:space="preserve">ITE </w:t>
      </w:r>
      <w:r w:rsidR="00145787">
        <w:rPr>
          <w:rFonts w:ascii="Calibri" w:hAnsi="Calibri"/>
          <w:sz w:val="22"/>
          <w:szCs w:val="22"/>
        </w:rPr>
        <w:t xml:space="preserve">Western </w:t>
      </w:r>
      <w:r w:rsidR="00145787" w:rsidRPr="00CC7FDF">
        <w:rPr>
          <w:rFonts w:ascii="Calibri" w:hAnsi="Calibri"/>
          <w:sz w:val="22"/>
          <w:szCs w:val="22"/>
        </w:rPr>
        <w:t xml:space="preserve">District for coordination until </w:t>
      </w:r>
      <w:r w:rsidR="00145787">
        <w:rPr>
          <w:rFonts w:ascii="Calibri" w:hAnsi="Calibri"/>
          <w:sz w:val="22"/>
          <w:szCs w:val="22"/>
        </w:rPr>
        <w:t>Au</w:t>
      </w:r>
      <w:r w:rsidR="00145787" w:rsidRPr="00CC7FDF">
        <w:rPr>
          <w:rFonts w:ascii="Calibri" w:hAnsi="Calibri"/>
          <w:sz w:val="22"/>
          <w:szCs w:val="22"/>
        </w:rPr>
        <w:t>gust 1, 20</w:t>
      </w:r>
      <w:r w:rsidR="00145787">
        <w:rPr>
          <w:rFonts w:ascii="Calibri" w:hAnsi="Calibri"/>
          <w:sz w:val="22"/>
          <w:szCs w:val="22"/>
        </w:rPr>
        <w:t>2</w:t>
      </w:r>
      <w:r w:rsidR="005A7304">
        <w:rPr>
          <w:rFonts w:ascii="Calibri" w:hAnsi="Calibri"/>
          <w:sz w:val="22"/>
          <w:szCs w:val="22"/>
        </w:rPr>
        <w:t>2</w:t>
      </w:r>
      <w:r w:rsidR="00145787" w:rsidRPr="00CC7FDF">
        <w:rPr>
          <w:rFonts w:ascii="Calibri" w:hAnsi="Calibri"/>
          <w:sz w:val="22"/>
          <w:szCs w:val="22"/>
        </w:rPr>
        <w:t>, and will need to send updates to the review committee regarding his/her address, phone number, and email address if changes occur during this time.</w:t>
      </w:r>
      <w:r>
        <w:rPr>
          <w:rFonts w:ascii="Calibri" w:hAnsi="Calibri"/>
          <w:sz w:val="22"/>
          <w:szCs w:val="22"/>
        </w:rPr>
        <w:t xml:space="preserve"> </w:t>
      </w:r>
      <w:r w:rsidRPr="006D326A">
        <w:rPr>
          <w:rFonts w:ascii="Calibri" w:hAnsi="Calibri"/>
          <w:sz w:val="22"/>
          <w:szCs w:val="22"/>
        </w:rPr>
        <w:t>Any changes in the designated key personnel must be approved</w:t>
      </w:r>
      <w:r>
        <w:rPr>
          <w:rFonts w:ascii="Calibri" w:hAnsi="Calibri"/>
          <w:sz w:val="22"/>
          <w:szCs w:val="22"/>
        </w:rPr>
        <w:t xml:space="preserve"> by the </w:t>
      </w:r>
      <w:r w:rsidR="007D6790">
        <w:rPr>
          <w:rFonts w:ascii="Calibri" w:hAnsi="Calibri"/>
          <w:sz w:val="22"/>
          <w:szCs w:val="22"/>
        </w:rPr>
        <w:t xml:space="preserve">ITE </w:t>
      </w:r>
      <w:r>
        <w:rPr>
          <w:rFonts w:ascii="Calibri" w:hAnsi="Calibri"/>
          <w:sz w:val="22"/>
          <w:szCs w:val="22"/>
        </w:rPr>
        <w:t>Western District Technical Chair.</w:t>
      </w:r>
    </w:p>
    <w:p w14:paraId="12686561" w14:textId="77777777" w:rsidR="007767FE" w:rsidRDefault="007767FE" w:rsidP="007767FE">
      <w:pPr>
        <w:rPr>
          <w:rFonts w:ascii="Calibri" w:hAnsi="Calibri"/>
          <w:sz w:val="22"/>
          <w:szCs w:val="22"/>
        </w:rPr>
      </w:pPr>
    </w:p>
    <w:p w14:paraId="3758DC89" w14:textId="024E4D9D" w:rsidR="00E155E7" w:rsidRPr="00145787" w:rsidRDefault="00145787" w:rsidP="00E155E7">
      <w:pPr>
        <w:pStyle w:val="ListParagraph"/>
        <w:numPr>
          <w:ilvl w:val="0"/>
          <w:numId w:val="1"/>
        </w:numPr>
        <w:rPr>
          <w:rFonts w:ascii="Calibri" w:hAnsi="Calibri"/>
          <w:sz w:val="22"/>
          <w:szCs w:val="22"/>
        </w:rPr>
      </w:pPr>
      <w:r w:rsidRPr="00145787">
        <w:rPr>
          <w:rFonts w:ascii="Calibri" w:hAnsi="Calibri"/>
          <w:b/>
          <w:bCs/>
          <w:sz w:val="22"/>
          <w:szCs w:val="22"/>
        </w:rPr>
        <w:t>Project Partners (</w:t>
      </w:r>
      <w:r w:rsidR="006D326A">
        <w:rPr>
          <w:rFonts w:ascii="Calibri" w:hAnsi="Calibri"/>
          <w:b/>
          <w:bCs/>
          <w:sz w:val="22"/>
          <w:szCs w:val="22"/>
        </w:rPr>
        <w:t>optional</w:t>
      </w:r>
      <w:r w:rsidRPr="00145787">
        <w:rPr>
          <w:rFonts w:ascii="Calibri" w:hAnsi="Calibri"/>
          <w:b/>
          <w:bCs/>
          <w:sz w:val="22"/>
          <w:szCs w:val="22"/>
        </w:rPr>
        <w:t xml:space="preserve">): </w:t>
      </w:r>
      <w:r w:rsidR="00E155E7" w:rsidRPr="00145787">
        <w:rPr>
          <w:rFonts w:ascii="Calibri" w:hAnsi="Calibri"/>
          <w:sz w:val="22"/>
          <w:szCs w:val="22"/>
        </w:rPr>
        <w:t>If the proposed project includes partnering with local schools</w:t>
      </w:r>
      <w:r w:rsidR="00224DD7">
        <w:rPr>
          <w:rFonts w:ascii="Calibri" w:hAnsi="Calibri"/>
          <w:sz w:val="22"/>
          <w:szCs w:val="22"/>
        </w:rPr>
        <w:t xml:space="preserve">, </w:t>
      </w:r>
      <w:r w:rsidR="00E155E7" w:rsidRPr="00145787">
        <w:rPr>
          <w:rFonts w:ascii="Calibri" w:hAnsi="Calibri"/>
          <w:sz w:val="22"/>
          <w:szCs w:val="22"/>
        </w:rPr>
        <w:t>STEM outreach</w:t>
      </w:r>
      <w:r w:rsidR="00224DD7">
        <w:rPr>
          <w:rFonts w:ascii="Calibri" w:hAnsi="Calibri"/>
          <w:sz w:val="22"/>
          <w:szCs w:val="22"/>
        </w:rPr>
        <w:t xml:space="preserve"> organizations</w:t>
      </w:r>
      <w:r w:rsidR="00E155E7" w:rsidRPr="00145787">
        <w:rPr>
          <w:rFonts w:ascii="Calibri" w:hAnsi="Calibri"/>
          <w:sz w:val="22"/>
          <w:szCs w:val="22"/>
        </w:rPr>
        <w:t>,</w:t>
      </w:r>
      <w:r w:rsidR="00224DD7">
        <w:rPr>
          <w:rFonts w:ascii="Calibri" w:hAnsi="Calibri"/>
          <w:sz w:val="22"/>
          <w:szCs w:val="22"/>
        </w:rPr>
        <w:t xml:space="preserve"> or other groups,</w:t>
      </w:r>
      <w:r w:rsidR="00E155E7" w:rsidRPr="00145787">
        <w:rPr>
          <w:rFonts w:ascii="Calibri" w:hAnsi="Calibri"/>
          <w:sz w:val="22"/>
          <w:szCs w:val="22"/>
        </w:rPr>
        <w:t xml:space="preserve"> </w:t>
      </w:r>
      <w:r w:rsidRPr="00145787">
        <w:rPr>
          <w:rFonts w:ascii="Calibri" w:hAnsi="Calibri"/>
          <w:sz w:val="22"/>
          <w:szCs w:val="22"/>
        </w:rPr>
        <w:t xml:space="preserve">this section will identify those planned partners. </w:t>
      </w:r>
      <w:r w:rsidR="00E155E7" w:rsidRPr="00145787">
        <w:rPr>
          <w:rFonts w:ascii="Calibri" w:hAnsi="Calibri"/>
          <w:sz w:val="22"/>
          <w:szCs w:val="22"/>
        </w:rPr>
        <w:t xml:space="preserve">Student chapters should </w:t>
      </w:r>
      <w:r w:rsidR="00E155E7" w:rsidRPr="00145787">
        <w:rPr>
          <w:rFonts w:ascii="Calibri" w:hAnsi="Calibri"/>
          <w:sz w:val="22"/>
          <w:szCs w:val="22"/>
        </w:rPr>
        <w:lastRenderedPageBreak/>
        <w:t>indicate what level o</w:t>
      </w:r>
      <w:r>
        <w:rPr>
          <w:rFonts w:ascii="Calibri" w:hAnsi="Calibri"/>
          <w:sz w:val="22"/>
          <w:szCs w:val="22"/>
        </w:rPr>
        <w:t>f</w:t>
      </w:r>
      <w:r w:rsidR="00E155E7" w:rsidRPr="00145787">
        <w:rPr>
          <w:rFonts w:ascii="Calibri" w:hAnsi="Calibri"/>
          <w:sz w:val="22"/>
          <w:szCs w:val="22"/>
        </w:rPr>
        <w:t xml:space="preserve"> outreach has occurred to these </w:t>
      </w:r>
      <w:r>
        <w:rPr>
          <w:rFonts w:ascii="Calibri" w:hAnsi="Calibri"/>
          <w:sz w:val="22"/>
          <w:szCs w:val="22"/>
        </w:rPr>
        <w:t>group (</w:t>
      </w:r>
      <w:r w:rsidR="00E155E7" w:rsidRPr="00145787">
        <w:rPr>
          <w:rFonts w:ascii="Calibri" w:hAnsi="Calibri"/>
          <w:sz w:val="22"/>
          <w:szCs w:val="22"/>
        </w:rPr>
        <w:t>if any</w:t>
      </w:r>
      <w:r>
        <w:rPr>
          <w:rFonts w:ascii="Calibri" w:hAnsi="Calibri"/>
          <w:sz w:val="22"/>
          <w:szCs w:val="22"/>
        </w:rPr>
        <w:t xml:space="preserve">) and what </w:t>
      </w:r>
      <w:r w:rsidR="00E155E7" w:rsidRPr="00145787">
        <w:rPr>
          <w:rFonts w:ascii="Calibri" w:hAnsi="Calibri"/>
          <w:sz w:val="22"/>
          <w:szCs w:val="22"/>
        </w:rPr>
        <w:t xml:space="preserve">commitments </w:t>
      </w:r>
      <w:r>
        <w:rPr>
          <w:rFonts w:ascii="Calibri" w:hAnsi="Calibri"/>
          <w:sz w:val="22"/>
          <w:szCs w:val="22"/>
        </w:rPr>
        <w:t xml:space="preserve">(if any) </w:t>
      </w:r>
      <w:r w:rsidR="00E155E7" w:rsidRPr="00145787">
        <w:rPr>
          <w:rFonts w:ascii="Calibri" w:hAnsi="Calibri"/>
          <w:sz w:val="22"/>
          <w:szCs w:val="22"/>
        </w:rPr>
        <w:t>have been made</w:t>
      </w:r>
      <w:r w:rsidR="00224DD7">
        <w:rPr>
          <w:rFonts w:ascii="Calibri" w:hAnsi="Calibri"/>
          <w:sz w:val="22"/>
          <w:szCs w:val="22"/>
        </w:rPr>
        <w:t xml:space="preserve"> to date</w:t>
      </w:r>
      <w:r w:rsidR="00E155E7" w:rsidRPr="00145787">
        <w:rPr>
          <w:rFonts w:ascii="Calibri" w:hAnsi="Calibri"/>
          <w:sz w:val="22"/>
          <w:szCs w:val="22"/>
        </w:rPr>
        <w:t xml:space="preserve">. </w:t>
      </w:r>
    </w:p>
    <w:p w14:paraId="6A96D43B" w14:textId="77777777" w:rsidR="00E155E7" w:rsidRPr="00877E2E" w:rsidRDefault="00E155E7" w:rsidP="00E155E7">
      <w:pPr>
        <w:ind w:left="720"/>
        <w:rPr>
          <w:rFonts w:ascii="Calibri" w:hAnsi="Calibri"/>
          <w:b/>
          <w:bCs/>
          <w:sz w:val="22"/>
          <w:szCs w:val="22"/>
        </w:rPr>
      </w:pPr>
    </w:p>
    <w:p w14:paraId="7B0180F3" w14:textId="33E29826" w:rsidR="002456BC" w:rsidRPr="00CC7FDF" w:rsidRDefault="002456BC" w:rsidP="002456BC">
      <w:pPr>
        <w:numPr>
          <w:ilvl w:val="0"/>
          <w:numId w:val="1"/>
        </w:numPr>
        <w:rPr>
          <w:rFonts w:ascii="Calibri" w:hAnsi="Calibri"/>
          <w:b/>
          <w:bCs/>
          <w:sz w:val="22"/>
          <w:szCs w:val="22"/>
        </w:rPr>
      </w:pPr>
      <w:r w:rsidRPr="00CC7FDF">
        <w:rPr>
          <w:rFonts w:ascii="Calibri" w:hAnsi="Calibri"/>
          <w:b/>
          <w:bCs/>
          <w:sz w:val="22"/>
          <w:szCs w:val="22"/>
        </w:rPr>
        <w:t xml:space="preserve">Agreement to Hold Harmless:  </w:t>
      </w:r>
      <w:r w:rsidRPr="00CC7FDF">
        <w:rPr>
          <w:rFonts w:ascii="Calibri" w:hAnsi="Calibri"/>
          <w:sz w:val="22"/>
          <w:szCs w:val="22"/>
        </w:rPr>
        <w:t xml:space="preserve">It is required to state </w:t>
      </w:r>
      <w:r w:rsidR="00145787">
        <w:rPr>
          <w:rFonts w:ascii="Calibri" w:hAnsi="Calibri"/>
          <w:sz w:val="22"/>
          <w:szCs w:val="22"/>
        </w:rPr>
        <w:t xml:space="preserve">the </w:t>
      </w:r>
      <w:r w:rsidRPr="00CC7FDF">
        <w:rPr>
          <w:rFonts w:ascii="Calibri" w:hAnsi="Calibri"/>
          <w:sz w:val="22"/>
          <w:szCs w:val="22"/>
        </w:rPr>
        <w:t>agreement to hold harmless clause in th</w:t>
      </w:r>
      <w:r w:rsidR="00145787">
        <w:rPr>
          <w:rFonts w:ascii="Calibri" w:hAnsi="Calibri"/>
          <w:sz w:val="22"/>
          <w:szCs w:val="22"/>
        </w:rPr>
        <w:t>e</w:t>
      </w:r>
      <w:r w:rsidRPr="00CC7FDF">
        <w:rPr>
          <w:rFonts w:ascii="Calibri" w:hAnsi="Calibri"/>
          <w:sz w:val="22"/>
          <w:szCs w:val="22"/>
        </w:rPr>
        <w:t xml:space="preserve"> RFP</w:t>
      </w:r>
      <w:r w:rsidR="00145787">
        <w:rPr>
          <w:rFonts w:ascii="Calibri" w:hAnsi="Calibri"/>
          <w:sz w:val="22"/>
          <w:szCs w:val="22"/>
        </w:rPr>
        <w:t xml:space="preserve"> response</w:t>
      </w:r>
      <w:r w:rsidRPr="00CC7FDF">
        <w:rPr>
          <w:rFonts w:ascii="Calibri" w:hAnsi="Calibri"/>
          <w:sz w:val="22"/>
          <w:szCs w:val="22"/>
        </w:rPr>
        <w:t>.</w:t>
      </w:r>
      <w:r w:rsidR="007B5BE1">
        <w:rPr>
          <w:rFonts w:ascii="Calibri" w:hAnsi="Calibri"/>
          <w:sz w:val="22"/>
          <w:szCs w:val="22"/>
        </w:rPr>
        <w:br/>
      </w:r>
    </w:p>
    <w:p w14:paraId="01C13F55" w14:textId="3462C201" w:rsidR="002456BC" w:rsidRPr="007B5BE1" w:rsidRDefault="007B5BE1" w:rsidP="007B5BE1">
      <w:pPr>
        <w:pStyle w:val="ListParagraph"/>
        <w:numPr>
          <w:ilvl w:val="0"/>
          <w:numId w:val="1"/>
        </w:numPr>
        <w:rPr>
          <w:rFonts w:ascii="Calibri" w:hAnsi="Calibri"/>
          <w:sz w:val="22"/>
          <w:szCs w:val="22"/>
        </w:rPr>
      </w:pPr>
      <w:r>
        <w:rPr>
          <w:rFonts w:ascii="Calibri" w:hAnsi="Calibri"/>
          <w:b/>
          <w:bCs/>
          <w:sz w:val="22"/>
          <w:szCs w:val="22"/>
        </w:rPr>
        <w:t>Cover Letter (optional)</w:t>
      </w:r>
      <w:r w:rsidR="00E83D3A">
        <w:rPr>
          <w:rFonts w:ascii="Calibri" w:hAnsi="Calibri"/>
          <w:b/>
          <w:bCs/>
          <w:sz w:val="22"/>
          <w:szCs w:val="22"/>
        </w:rPr>
        <w:t>:</w:t>
      </w:r>
      <w:r w:rsidRPr="007B5BE1">
        <w:rPr>
          <w:rFonts w:ascii="Calibri" w:hAnsi="Calibri"/>
        </w:rPr>
        <w:t xml:space="preserve"> </w:t>
      </w:r>
      <w:r w:rsidR="002456BC" w:rsidRPr="007B5BE1">
        <w:rPr>
          <w:rFonts w:ascii="Calibri" w:hAnsi="Calibri"/>
          <w:sz w:val="22"/>
          <w:szCs w:val="22"/>
        </w:rPr>
        <w:t xml:space="preserve">A cover letter may be submitted in front of the proposal.  The cover letter shall not exceed one page and </w:t>
      </w:r>
      <w:r w:rsidR="002456BC" w:rsidRPr="007B5BE1">
        <w:rPr>
          <w:rFonts w:ascii="Calibri" w:hAnsi="Calibri"/>
          <w:sz w:val="22"/>
          <w:szCs w:val="22"/>
          <w:u w:val="single"/>
        </w:rPr>
        <w:t>does not</w:t>
      </w:r>
      <w:r w:rsidR="002456BC" w:rsidRPr="007B5BE1">
        <w:rPr>
          <w:rFonts w:ascii="Calibri" w:hAnsi="Calibri"/>
          <w:sz w:val="22"/>
          <w:szCs w:val="22"/>
        </w:rPr>
        <w:t xml:space="preserve"> count as part of the </w:t>
      </w:r>
      <w:r w:rsidR="00145787" w:rsidRPr="007B5BE1">
        <w:rPr>
          <w:rFonts w:ascii="Calibri" w:hAnsi="Calibri"/>
          <w:sz w:val="22"/>
          <w:szCs w:val="22"/>
        </w:rPr>
        <w:t>three</w:t>
      </w:r>
      <w:r w:rsidR="002456BC" w:rsidRPr="007B5BE1">
        <w:rPr>
          <w:rFonts w:ascii="Calibri" w:hAnsi="Calibri"/>
          <w:sz w:val="22"/>
          <w:szCs w:val="22"/>
        </w:rPr>
        <w:t xml:space="preserve">-page limit noted above.  </w:t>
      </w:r>
    </w:p>
    <w:p w14:paraId="6DA743B1" w14:textId="77777777" w:rsidR="002456BC" w:rsidRDefault="002456BC" w:rsidP="002456BC">
      <w:pPr>
        <w:rPr>
          <w:rFonts w:ascii="Calibri" w:hAnsi="Calibri"/>
          <w:sz w:val="22"/>
          <w:szCs w:val="22"/>
        </w:rPr>
      </w:pPr>
    </w:p>
    <w:p w14:paraId="44DCD6C3" w14:textId="77777777" w:rsidR="002456BC" w:rsidRDefault="002456BC" w:rsidP="002456BC">
      <w:pPr>
        <w:pStyle w:val="BodyText"/>
        <w:keepNext/>
        <w:rPr>
          <w:rFonts w:ascii="Calibri" w:hAnsi="Calibri"/>
        </w:rPr>
      </w:pPr>
      <w:r w:rsidRPr="00CC7FDF">
        <w:rPr>
          <w:rFonts w:ascii="Calibri" w:hAnsi="Calibri"/>
        </w:rPr>
        <w:t xml:space="preserve">The guidelines </w:t>
      </w:r>
      <w:r>
        <w:rPr>
          <w:rFonts w:ascii="Calibri" w:hAnsi="Calibri"/>
        </w:rPr>
        <w:t>above</w:t>
      </w:r>
      <w:r w:rsidRPr="00CC7FDF">
        <w:rPr>
          <w:rFonts w:ascii="Calibri" w:hAnsi="Calibri"/>
        </w:rPr>
        <w:t xml:space="preserve"> were developed to minimize student chapter effort in submitting </w:t>
      </w:r>
      <w:r>
        <w:rPr>
          <w:rFonts w:ascii="Calibri" w:hAnsi="Calibri"/>
        </w:rPr>
        <w:t xml:space="preserve">a proposal </w:t>
      </w:r>
      <w:r w:rsidRPr="00CC7FDF">
        <w:rPr>
          <w:rFonts w:ascii="Calibri" w:hAnsi="Calibri"/>
        </w:rPr>
        <w:t xml:space="preserve">for a grant.  Questions or clarifications should be directed to </w:t>
      </w:r>
      <w:r>
        <w:rPr>
          <w:rFonts w:ascii="Calibri" w:hAnsi="Calibri"/>
        </w:rPr>
        <w:t xml:space="preserve">Patrick Marnell </w:t>
      </w:r>
      <w:r w:rsidRPr="00CC7FDF">
        <w:rPr>
          <w:rFonts w:ascii="Calibri" w:hAnsi="Calibri"/>
        </w:rPr>
        <w:t>(</w:t>
      </w:r>
      <w:r>
        <w:rPr>
          <w:rFonts w:ascii="Calibri" w:hAnsi="Calibri"/>
        </w:rPr>
        <w:t>patrick.marnell@q-free.com</w:t>
      </w:r>
      <w:r w:rsidRPr="00CC7FDF">
        <w:rPr>
          <w:rFonts w:ascii="Calibri" w:hAnsi="Calibri"/>
        </w:rPr>
        <w:t xml:space="preserve">).  </w:t>
      </w:r>
    </w:p>
    <w:p w14:paraId="6727D22D" w14:textId="77777777" w:rsidR="002456BC" w:rsidRPr="00CC7FDF" w:rsidRDefault="002456BC" w:rsidP="002456BC">
      <w:pPr>
        <w:rPr>
          <w:rFonts w:ascii="Calibri" w:hAnsi="Calibri"/>
          <w:sz w:val="22"/>
          <w:szCs w:val="22"/>
        </w:rPr>
      </w:pPr>
    </w:p>
    <w:p w14:paraId="7DB6F24B" w14:textId="77777777" w:rsidR="002456BC" w:rsidRPr="00224DD7" w:rsidRDefault="002456BC" w:rsidP="00224DD7">
      <w:pPr>
        <w:pStyle w:val="Heading4"/>
        <w:rPr>
          <w:rFonts w:ascii="Calibri" w:hAnsi="Calibri"/>
          <w:sz w:val="22"/>
          <w:szCs w:val="22"/>
        </w:rPr>
      </w:pPr>
      <w:r w:rsidRPr="00CC7FDF">
        <w:rPr>
          <w:rFonts w:ascii="Calibri" w:hAnsi="Calibri" w:cs="Arial"/>
          <w:b/>
          <w:bCs/>
          <w:sz w:val="22"/>
          <w:szCs w:val="22"/>
        </w:rPr>
        <w:t>Proposal Evaluation</w:t>
      </w:r>
    </w:p>
    <w:p w14:paraId="6E7A214D" w14:textId="77777777" w:rsidR="002456BC" w:rsidRPr="00CC7FDF" w:rsidRDefault="002456BC" w:rsidP="00224DD7">
      <w:pPr>
        <w:pStyle w:val="Heading4"/>
        <w:rPr>
          <w:rFonts w:ascii="Calibri" w:hAnsi="Calibri"/>
          <w:sz w:val="22"/>
          <w:szCs w:val="22"/>
        </w:rPr>
      </w:pPr>
      <w:r w:rsidRPr="00224DD7">
        <w:rPr>
          <w:rFonts w:ascii="Calibri" w:eastAsia="Times New Roman" w:hAnsi="Calibri" w:cs="Times New Roman"/>
          <w:i w:val="0"/>
          <w:iCs w:val="0"/>
          <w:color w:val="auto"/>
          <w:sz w:val="22"/>
          <w:szCs w:val="22"/>
        </w:rPr>
        <w:t>Proposals will be evaluated in the following manner:</w:t>
      </w:r>
    </w:p>
    <w:p w14:paraId="5E5C8321" w14:textId="77777777" w:rsidR="002456BC" w:rsidRPr="00CC7FDF" w:rsidRDefault="002456BC" w:rsidP="002456BC">
      <w:pPr>
        <w:spacing w:line="120" w:lineRule="exact"/>
        <w:rPr>
          <w:rFonts w:ascii="Calibri" w:hAnsi="Calibri"/>
          <w:sz w:val="22"/>
          <w:szCs w:val="22"/>
        </w:rPr>
      </w:pPr>
    </w:p>
    <w:p w14:paraId="1E1F6215" w14:textId="77777777" w:rsidR="002456BC" w:rsidRPr="00CC7FDF" w:rsidRDefault="002456BC" w:rsidP="002456BC">
      <w:pPr>
        <w:numPr>
          <w:ilvl w:val="0"/>
          <w:numId w:val="2"/>
        </w:numPr>
        <w:rPr>
          <w:rFonts w:ascii="Calibri" w:hAnsi="Calibri"/>
          <w:sz w:val="22"/>
          <w:szCs w:val="22"/>
        </w:rPr>
      </w:pPr>
      <w:r w:rsidRPr="00CC7FDF">
        <w:rPr>
          <w:rFonts w:ascii="Calibri" w:hAnsi="Calibri"/>
          <w:b/>
          <w:bCs/>
          <w:sz w:val="22"/>
          <w:szCs w:val="22"/>
        </w:rPr>
        <w:t xml:space="preserve">Pass/Fail Criteria: </w:t>
      </w:r>
    </w:p>
    <w:p w14:paraId="350271FB" w14:textId="71362FF3" w:rsidR="002456BC" w:rsidRPr="00CC7FDF" w:rsidRDefault="002456BC" w:rsidP="002456BC">
      <w:pPr>
        <w:numPr>
          <w:ilvl w:val="1"/>
          <w:numId w:val="4"/>
        </w:numPr>
        <w:ind w:left="990" w:hanging="270"/>
        <w:rPr>
          <w:rFonts w:ascii="Calibri" w:hAnsi="Calibri"/>
          <w:sz w:val="22"/>
          <w:szCs w:val="22"/>
        </w:rPr>
      </w:pPr>
      <w:r>
        <w:rPr>
          <w:rFonts w:ascii="Calibri" w:hAnsi="Calibri"/>
          <w:sz w:val="22"/>
          <w:szCs w:val="22"/>
        </w:rPr>
        <w:t xml:space="preserve">Proposal </w:t>
      </w:r>
      <w:r w:rsidR="000A7F67">
        <w:rPr>
          <w:rFonts w:ascii="Calibri" w:hAnsi="Calibri"/>
          <w:sz w:val="22"/>
          <w:szCs w:val="22"/>
        </w:rPr>
        <w:t xml:space="preserve">must be </w:t>
      </w:r>
      <w:r>
        <w:rPr>
          <w:rFonts w:ascii="Calibri" w:hAnsi="Calibri"/>
          <w:sz w:val="22"/>
          <w:szCs w:val="22"/>
        </w:rPr>
        <w:t xml:space="preserve">sent by the </w:t>
      </w:r>
      <w:r w:rsidR="00145787">
        <w:rPr>
          <w:rFonts w:ascii="Calibri" w:hAnsi="Calibri"/>
          <w:sz w:val="22"/>
          <w:szCs w:val="22"/>
        </w:rPr>
        <w:t xml:space="preserve">Professional </w:t>
      </w:r>
      <w:r>
        <w:rPr>
          <w:rFonts w:ascii="Calibri" w:hAnsi="Calibri"/>
          <w:sz w:val="22"/>
          <w:szCs w:val="22"/>
        </w:rPr>
        <w:t xml:space="preserve">Mentor and received by the </w:t>
      </w:r>
      <w:r w:rsidRPr="00CC7FDF">
        <w:rPr>
          <w:rFonts w:ascii="Calibri" w:hAnsi="Calibri"/>
          <w:sz w:val="22"/>
          <w:szCs w:val="22"/>
        </w:rPr>
        <w:t>submission deadline</w:t>
      </w:r>
      <w:r>
        <w:rPr>
          <w:rFonts w:ascii="Calibri" w:hAnsi="Calibri"/>
          <w:sz w:val="22"/>
          <w:szCs w:val="22"/>
        </w:rPr>
        <w:t>.</w:t>
      </w:r>
    </w:p>
    <w:p w14:paraId="39DB866C" w14:textId="3C0AD7EE" w:rsidR="002456BC" w:rsidRPr="00CC7FDF" w:rsidRDefault="00224DD7" w:rsidP="002456BC">
      <w:pPr>
        <w:numPr>
          <w:ilvl w:val="1"/>
          <w:numId w:val="4"/>
        </w:numPr>
        <w:ind w:left="990" w:hanging="270"/>
        <w:rPr>
          <w:rFonts w:ascii="Calibri" w:hAnsi="Calibri"/>
          <w:sz w:val="22"/>
          <w:szCs w:val="22"/>
        </w:rPr>
      </w:pPr>
      <w:r>
        <w:rPr>
          <w:rFonts w:ascii="Calibri" w:hAnsi="Calibri"/>
          <w:sz w:val="22"/>
          <w:szCs w:val="22"/>
        </w:rPr>
        <w:t>Proposal m</w:t>
      </w:r>
      <w:r w:rsidR="002456BC">
        <w:rPr>
          <w:rFonts w:ascii="Calibri" w:hAnsi="Calibri"/>
          <w:sz w:val="22"/>
          <w:szCs w:val="22"/>
        </w:rPr>
        <w:t>ust not exceed</w:t>
      </w:r>
      <w:r w:rsidR="002456BC" w:rsidRPr="00CC7FDF">
        <w:rPr>
          <w:rFonts w:ascii="Calibri" w:hAnsi="Calibri"/>
          <w:sz w:val="22"/>
          <w:szCs w:val="22"/>
        </w:rPr>
        <w:t xml:space="preserve"> </w:t>
      </w:r>
      <w:r w:rsidR="00145787">
        <w:rPr>
          <w:rFonts w:ascii="Calibri" w:hAnsi="Calibri"/>
          <w:sz w:val="22"/>
          <w:szCs w:val="22"/>
        </w:rPr>
        <w:t>three</w:t>
      </w:r>
      <w:r w:rsidR="002456BC" w:rsidRPr="00CC7FDF">
        <w:rPr>
          <w:rFonts w:ascii="Calibri" w:hAnsi="Calibri"/>
          <w:sz w:val="22"/>
          <w:szCs w:val="22"/>
        </w:rPr>
        <w:t xml:space="preserve">-page limit </w:t>
      </w:r>
      <w:r w:rsidR="002456BC">
        <w:rPr>
          <w:rFonts w:ascii="Calibri" w:hAnsi="Calibri"/>
          <w:sz w:val="22"/>
          <w:szCs w:val="22"/>
        </w:rPr>
        <w:t>(</w:t>
      </w:r>
      <w:r w:rsidR="002456BC" w:rsidRPr="00CC7FDF">
        <w:rPr>
          <w:rFonts w:ascii="Calibri" w:hAnsi="Calibri"/>
          <w:sz w:val="22"/>
          <w:szCs w:val="22"/>
        </w:rPr>
        <w:t>cover letter</w:t>
      </w:r>
      <w:r w:rsidR="002456BC">
        <w:rPr>
          <w:rFonts w:ascii="Calibri" w:hAnsi="Calibri"/>
          <w:sz w:val="22"/>
          <w:szCs w:val="22"/>
        </w:rPr>
        <w:t xml:space="preserve"> does not count</w:t>
      </w:r>
      <w:r>
        <w:rPr>
          <w:rFonts w:ascii="Calibri" w:hAnsi="Calibri"/>
          <w:sz w:val="22"/>
          <w:szCs w:val="22"/>
        </w:rPr>
        <w:t xml:space="preserve"> towards page limit</w:t>
      </w:r>
      <w:r w:rsidR="002456BC">
        <w:rPr>
          <w:rFonts w:ascii="Calibri" w:hAnsi="Calibri"/>
          <w:sz w:val="22"/>
          <w:szCs w:val="22"/>
        </w:rPr>
        <w:t>)</w:t>
      </w:r>
      <w:r>
        <w:rPr>
          <w:rFonts w:ascii="Calibri" w:hAnsi="Calibri"/>
          <w:sz w:val="22"/>
          <w:szCs w:val="22"/>
        </w:rPr>
        <w:t>.</w:t>
      </w:r>
    </w:p>
    <w:p w14:paraId="35C0A7B7" w14:textId="11A4D416" w:rsidR="002456BC" w:rsidRPr="00CC7FDF" w:rsidRDefault="00224DD7" w:rsidP="002456BC">
      <w:pPr>
        <w:numPr>
          <w:ilvl w:val="1"/>
          <w:numId w:val="4"/>
        </w:numPr>
        <w:ind w:left="990" w:hanging="270"/>
        <w:rPr>
          <w:rFonts w:ascii="Calibri" w:hAnsi="Calibri"/>
          <w:sz w:val="22"/>
          <w:szCs w:val="22"/>
        </w:rPr>
      </w:pPr>
      <w:r>
        <w:rPr>
          <w:rFonts w:ascii="Calibri" w:hAnsi="Calibri"/>
          <w:sz w:val="22"/>
          <w:szCs w:val="22"/>
        </w:rPr>
        <w:t xml:space="preserve">Proposal </w:t>
      </w:r>
      <w:r w:rsidR="000A7F67">
        <w:rPr>
          <w:rFonts w:ascii="Calibri" w:hAnsi="Calibri"/>
          <w:sz w:val="22"/>
          <w:szCs w:val="22"/>
        </w:rPr>
        <w:t xml:space="preserve">must </w:t>
      </w:r>
      <w:r>
        <w:rPr>
          <w:rFonts w:ascii="Calibri" w:hAnsi="Calibri"/>
          <w:sz w:val="22"/>
          <w:szCs w:val="22"/>
        </w:rPr>
        <w:t>s</w:t>
      </w:r>
      <w:r w:rsidR="002456BC" w:rsidRPr="00CC7FDF">
        <w:rPr>
          <w:rFonts w:ascii="Calibri" w:hAnsi="Calibri"/>
          <w:sz w:val="22"/>
          <w:szCs w:val="22"/>
        </w:rPr>
        <w:t xml:space="preserve">tate all three </w:t>
      </w:r>
      <w:r>
        <w:rPr>
          <w:rFonts w:ascii="Calibri" w:hAnsi="Calibri"/>
          <w:sz w:val="22"/>
          <w:szCs w:val="22"/>
        </w:rPr>
        <w:t>key</w:t>
      </w:r>
      <w:r w:rsidR="002456BC" w:rsidRPr="00CC7FDF">
        <w:rPr>
          <w:rFonts w:ascii="Calibri" w:hAnsi="Calibri"/>
          <w:sz w:val="22"/>
          <w:szCs w:val="22"/>
        </w:rPr>
        <w:t xml:space="preserve"> personnel </w:t>
      </w:r>
      <w:r w:rsidR="002456BC">
        <w:rPr>
          <w:rFonts w:ascii="Calibri" w:hAnsi="Calibri"/>
          <w:sz w:val="22"/>
          <w:szCs w:val="22"/>
        </w:rPr>
        <w:t>with</w:t>
      </w:r>
      <w:r w:rsidR="002456BC" w:rsidRPr="00CC7FDF">
        <w:rPr>
          <w:rFonts w:ascii="Calibri" w:hAnsi="Calibri"/>
          <w:sz w:val="22"/>
          <w:szCs w:val="22"/>
        </w:rPr>
        <w:t xml:space="preserve"> address</w:t>
      </w:r>
      <w:r w:rsidR="002456BC">
        <w:rPr>
          <w:rFonts w:ascii="Calibri" w:hAnsi="Calibri"/>
          <w:sz w:val="22"/>
          <w:szCs w:val="22"/>
        </w:rPr>
        <w:t>es</w:t>
      </w:r>
      <w:r w:rsidR="002456BC" w:rsidRPr="00CC7FDF">
        <w:rPr>
          <w:rFonts w:ascii="Calibri" w:hAnsi="Calibri"/>
          <w:sz w:val="22"/>
          <w:szCs w:val="22"/>
        </w:rPr>
        <w:t>, phone number</w:t>
      </w:r>
      <w:r w:rsidR="002456BC">
        <w:rPr>
          <w:rFonts w:ascii="Calibri" w:hAnsi="Calibri"/>
          <w:sz w:val="22"/>
          <w:szCs w:val="22"/>
        </w:rPr>
        <w:t>s</w:t>
      </w:r>
      <w:r w:rsidR="002456BC" w:rsidRPr="00CC7FDF">
        <w:rPr>
          <w:rFonts w:ascii="Calibri" w:hAnsi="Calibri"/>
          <w:sz w:val="22"/>
          <w:szCs w:val="22"/>
        </w:rPr>
        <w:t xml:space="preserve">, and </w:t>
      </w:r>
      <w:r w:rsidR="002456BC">
        <w:rPr>
          <w:rFonts w:ascii="Calibri" w:hAnsi="Calibri"/>
          <w:sz w:val="22"/>
          <w:szCs w:val="22"/>
        </w:rPr>
        <w:t>email addresses</w:t>
      </w:r>
      <w:r>
        <w:rPr>
          <w:rFonts w:ascii="Calibri" w:hAnsi="Calibri"/>
          <w:sz w:val="22"/>
          <w:szCs w:val="22"/>
        </w:rPr>
        <w:t>.</w:t>
      </w:r>
    </w:p>
    <w:p w14:paraId="3AEEE016" w14:textId="62CC2576" w:rsidR="002456BC" w:rsidRPr="00CC7FDF" w:rsidRDefault="000A7F67" w:rsidP="002456BC">
      <w:pPr>
        <w:numPr>
          <w:ilvl w:val="1"/>
          <w:numId w:val="4"/>
        </w:numPr>
        <w:ind w:left="990" w:hanging="270"/>
        <w:rPr>
          <w:rFonts w:ascii="Calibri" w:hAnsi="Calibri"/>
          <w:sz w:val="22"/>
          <w:szCs w:val="22"/>
        </w:rPr>
      </w:pPr>
      <w:r>
        <w:rPr>
          <w:rFonts w:ascii="Calibri" w:hAnsi="Calibri"/>
          <w:sz w:val="22"/>
          <w:szCs w:val="22"/>
        </w:rPr>
        <w:t>Proposal must include the agreement to</w:t>
      </w:r>
      <w:r w:rsidR="002456BC" w:rsidRPr="00CC7FDF">
        <w:rPr>
          <w:rFonts w:ascii="Calibri" w:hAnsi="Calibri"/>
          <w:sz w:val="22"/>
          <w:szCs w:val="22"/>
        </w:rPr>
        <w:t xml:space="preserve"> hold harmless</w:t>
      </w:r>
      <w:r w:rsidR="00224DD7">
        <w:rPr>
          <w:rFonts w:ascii="Calibri" w:hAnsi="Calibri"/>
          <w:sz w:val="22"/>
          <w:szCs w:val="22"/>
        </w:rPr>
        <w:t>.</w:t>
      </w:r>
    </w:p>
    <w:p w14:paraId="79178634" w14:textId="578EE59E" w:rsidR="002456BC" w:rsidRPr="00CC7FDF" w:rsidRDefault="000A7F67" w:rsidP="002456BC">
      <w:pPr>
        <w:numPr>
          <w:ilvl w:val="1"/>
          <w:numId w:val="4"/>
        </w:numPr>
        <w:ind w:left="990" w:hanging="270"/>
        <w:rPr>
          <w:rFonts w:ascii="Calibri" w:hAnsi="Calibri"/>
          <w:sz w:val="22"/>
          <w:szCs w:val="22"/>
        </w:rPr>
      </w:pPr>
      <w:r>
        <w:rPr>
          <w:rFonts w:ascii="Calibri" w:hAnsi="Calibri"/>
          <w:sz w:val="22"/>
          <w:szCs w:val="22"/>
        </w:rPr>
        <w:t>Proposal must include a s</w:t>
      </w:r>
      <w:r w:rsidR="002456BC" w:rsidRPr="00CC7FDF">
        <w:rPr>
          <w:rFonts w:ascii="Calibri" w:hAnsi="Calibri"/>
          <w:sz w:val="22"/>
          <w:szCs w:val="22"/>
        </w:rPr>
        <w:t>chedule</w:t>
      </w:r>
      <w:r w:rsidR="007D6790">
        <w:rPr>
          <w:rFonts w:ascii="Calibri" w:hAnsi="Calibri"/>
          <w:sz w:val="22"/>
          <w:szCs w:val="22"/>
        </w:rPr>
        <w:t xml:space="preserve"> that</w:t>
      </w:r>
      <w:r w:rsidR="002456BC" w:rsidRPr="00CC7FDF">
        <w:rPr>
          <w:rFonts w:ascii="Calibri" w:hAnsi="Calibri"/>
          <w:sz w:val="22"/>
          <w:szCs w:val="22"/>
        </w:rPr>
        <w:t xml:space="preserve"> meets required deadlines</w:t>
      </w:r>
      <w:r w:rsidR="007D6790">
        <w:rPr>
          <w:rFonts w:ascii="Calibri" w:hAnsi="Calibri"/>
          <w:sz w:val="22"/>
          <w:szCs w:val="22"/>
        </w:rPr>
        <w:t>.</w:t>
      </w:r>
    </w:p>
    <w:p w14:paraId="16846D68" w14:textId="200BB445" w:rsidR="002456BC" w:rsidRPr="00CC7FDF" w:rsidRDefault="002456BC" w:rsidP="002456BC">
      <w:pPr>
        <w:numPr>
          <w:ilvl w:val="1"/>
          <w:numId w:val="4"/>
        </w:numPr>
        <w:ind w:left="990" w:hanging="270"/>
        <w:rPr>
          <w:rFonts w:ascii="Calibri" w:hAnsi="Calibri"/>
          <w:sz w:val="22"/>
          <w:szCs w:val="22"/>
        </w:rPr>
      </w:pPr>
      <w:r w:rsidRPr="00CC7FDF">
        <w:rPr>
          <w:rFonts w:ascii="Calibri" w:hAnsi="Calibri"/>
          <w:sz w:val="22"/>
          <w:szCs w:val="22"/>
        </w:rPr>
        <w:t>Propos</w:t>
      </w:r>
      <w:r w:rsidR="000A7F67">
        <w:rPr>
          <w:rFonts w:ascii="Calibri" w:hAnsi="Calibri"/>
          <w:sz w:val="22"/>
          <w:szCs w:val="22"/>
        </w:rPr>
        <w:t xml:space="preserve">ing student chapter must be from the </w:t>
      </w:r>
      <w:r w:rsidRPr="00CC7FDF">
        <w:rPr>
          <w:rFonts w:ascii="Calibri" w:hAnsi="Calibri"/>
          <w:sz w:val="22"/>
          <w:szCs w:val="22"/>
        </w:rPr>
        <w:t>ITE</w:t>
      </w:r>
      <w:r>
        <w:rPr>
          <w:rFonts w:ascii="Calibri" w:hAnsi="Calibri"/>
          <w:sz w:val="22"/>
          <w:szCs w:val="22"/>
        </w:rPr>
        <w:t xml:space="preserve"> Western District</w:t>
      </w:r>
      <w:r w:rsidR="007D6790">
        <w:rPr>
          <w:rFonts w:ascii="Calibri" w:hAnsi="Calibri"/>
          <w:sz w:val="22"/>
          <w:szCs w:val="22"/>
        </w:rPr>
        <w:t>.</w:t>
      </w:r>
    </w:p>
    <w:p w14:paraId="7165F3A3" w14:textId="77777777" w:rsidR="002456BC" w:rsidRDefault="002456BC" w:rsidP="002456BC">
      <w:pPr>
        <w:ind w:left="360"/>
        <w:rPr>
          <w:rFonts w:ascii="Calibri" w:hAnsi="Calibri"/>
          <w:b/>
          <w:sz w:val="22"/>
          <w:szCs w:val="22"/>
          <w:u w:val="single"/>
        </w:rPr>
      </w:pPr>
    </w:p>
    <w:p w14:paraId="6F40B1A4" w14:textId="3ABB4728" w:rsidR="002456BC" w:rsidRPr="00582E6E" w:rsidRDefault="00224DD7" w:rsidP="002456BC">
      <w:pPr>
        <w:ind w:left="360"/>
        <w:rPr>
          <w:rFonts w:ascii="Calibri" w:hAnsi="Calibri"/>
          <w:b/>
          <w:sz w:val="22"/>
          <w:szCs w:val="22"/>
          <w:u w:val="single"/>
        </w:rPr>
      </w:pPr>
      <w:r>
        <w:rPr>
          <w:rFonts w:ascii="Calibri" w:hAnsi="Calibri"/>
          <w:b/>
          <w:sz w:val="22"/>
          <w:szCs w:val="22"/>
          <w:u w:val="single"/>
        </w:rPr>
        <w:t>Responses that do not all of meet the above criteria will be deemed non-responsive</w:t>
      </w:r>
      <w:r w:rsidR="002456BC" w:rsidRPr="00582E6E">
        <w:rPr>
          <w:rFonts w:ascii="Calibri" w:hAnsi="Calibri"/>
          <w:b/>
          <w:sz w:val="22"/>
          <w:szCs w:val="22"/>
          <w:u w:val="single"/>
        </w:rPr>
        <w:t>.</w:t>
      </w:r>
    </w:p>
    <w:p w14:paraId="1FEBE37B" w14:textId="77777777" w:rsidR="002456BC" w:rsidRPr="00CC7FDF" w:rsidRDefault="002456BC" w:rsidP="002456BC">
      <w:pPr>
        <w:ind w:left="1080"/>
        <w:rPr>
          <w:rFonts w:ascii="Calibri" w:hAnsi="Calibri"/>
          <w:sz w:val="22"/>
          <w:szCs w:val="22"/>
        </w:rPr>
      </w:pPr>
    </w:p>
    <w:p w14:paraId="3782A5C0" w14:textId="77777777" w:rsidR="002456BC" w:rsidRPr="00CC7FDF" w:rsidRDefault="002456BC" w:rsidP="002456BC">
      <w:pPr>
        <w:numPr>
          <w:ilvl w:val="0"/>
          <w:numId w:val="2"/>
        </w:numPr>
        <w:rPr>
          <w:rFonts w:ascii="Calibri" w:hAnsi="Calibri"/>
          <w:sz w:val="22"/>
          <w:szCs w:val="22"/>
        </w:rPr>
      </w:pPr>
      <w:r w:rsidRPr="00CC7FDF">
        <w:rPr>
          <w:rFonts w:ascii="Calibri" w:hAnsi="Calibri"/>
          <w:b/>
          <w:bCs/>
          <w:sz w:val="22"/>
          <w:szCs w:val="22"/>
        </w:rPr>
        <w:t>Scope of Services (40 points)</w:t>
      </w:r>
    </w:p>
    <w:p w14:paraId="13D5F24D" w14:textId="412946CE" w:rsidR="00BA34CA" w:rsidRPr="00BD4CA0" w:rsidRDefault="002456BC" w:rsidP="00BA34CA">
      <w:pPr>
        <w:ind w:left="360"/>
        <w:rPr>
          <w:rFonts w:ascii="Calibri" w:hAnsi="Calibri"/>
          <w:b/>
          <w:i/>
          <w:sz w:val="22"/>
          <w:szCs w:val="22"/>
        </w:rPr>
      </w:pPr>
      <w:r w:rsidRPr="00CC7FDF">
        <w:rPr>
          <w:rFonts w:ascii="Calibri" w:hAnsi="Calibri"/>
          <w:sz w:val="22"/>
          <w:szCs w:val="22"/>
        </w:rPr>
        <w:t xml:space="preserve">Scoring will be based upon the relevance/need/uniqueness of the </w:t>
      </w:r>
      <w:r w:rsidR="00224DD7">
        <w:rPr>
          <w:rFonts w:ascii="Calibri" w:hAnsi="Calibri"/>
          <w:sz w:val="22"/>
          <w:szCs w:val="22"/>
        </w:rPr>
        <w:t>project proposed</w:t>
      </w:r>
      <w:r w:rsidR="00BA34CA">
        <w:rPr>
          <w:rFonts w:ascii="Calibri" w:hAnsi="Calibri"/>
          <w:sz w:val="22"/>
          <w:szCs w:val="22"/>
        </w:rPr>
        <w:t xml:space="preserve">, </w:t>
      </w:r>
      <w:r w:rsidRPr="00CC7FDF">
        <w:rPr>
          <w:rFonts w:ascii="Calibri" w:hAnsi="Calibri"/>
          <w:sz w:val="22"/>
          <w:szCs w:val="22"/>
        </w:rPr>
        <w:t xml:space="preserve">how well the </w:t>
      </w:r>
      <w:r w:rsidR="00224DD7">
        <w:rPr>
          <w:rFonts w:ascii="Calibri" w:hAnsi="Calibri"/>
          <w:sz w:val="22"/>
          <w:szCs w:val="22"/>
        </w:rPr>
        <w:t xml:space="preserve">project is </w:t>
      </w:r>
      <w:r w:rsidRPr="00CC7FDF">
        <w:rPr>
          <w:rFonts w:ascii="Calibri" w:hAnsi="Calibri"/>
          <w:sz w:val="22"/>
          <w:szCs w:val="22"/>
        </w:rPr>
        <w:t>outlined</w:t>
      </w:r>
      <w:r>
        <w:rPr>
          <w:rFonts w:ascii="Calibri" w:hAnsi="Calibri"/>
          <w:sz w:val="22"/>
          <w:szCs w:val="22"/>
        </w:rPr>
        <w:t xml:space="preserve">, </w:t>
      </w:r>
      <w:r w:rsidR="00224DD7">
        <w:rPr>
          <w:rFonts w:ascii="Calibri" w:hAnsi="Calibri"/>
          <w:sz w:val="22"/>
          <w:szCs w:val="22"/>
        </w:rPr>
        <w:t>and how applicable the project is to STEM outreach to middle or high school students</w:t>
      </w:r>
      <w:r w:rsidRPr="00CC7FDF">
        <w:rPr>
          <w:rFonts w:ascii="Calibri" w:hAnsi="Calibri"/>
          <w:sz w:val="22"/>
          <w:szCs w:val="22"/>
        </w:rPr>
        <w:t xml:space="preserve">. </w:t>
      </w:r>
      <w:r w:rsidR="00224DD7">
        <w:rPr>
          <w:rFonts w:ascii="Calibri" w:hAnsi="Calibri"/>
          <w:sz w:val="22"/>
          <w:szCs w:val="22"/>
        </w:rPr>
        <w:t xml:space="preserve">This section should identify and describe all project deliverables. </w:t>
      </w:r>
      <w:r w:rsidR="00BA34CA">
        <w:rPr>
          <w:rFonts w:ascii="Calibri" w:hAnsi="Calibri"/>
          <w:sz w:val="22"/>
          <w:szCs w:val="22"/>
        </w:rPr>
        <w:t xml:space="preserve">Deliverables may include written STEM outreach plans, delivered STEM outreach activities (virtual or in person), online videos, summary reports, or other materials as described in the proposal. </w:t>
      </w:r>
    </w:p>
    <w:p w14:paraId="0B375019" w14:textId="11BD1E29" w:rsidR="00BA34CA" w:rsidRDefault="00BA34CA" w:rsidP="002456BC">
      <w:pPr>
        <w:ind w:left="360"/>
        <w:rPr>
          <w:rFonts w:ascii="Calibri" w:hAnsi="Calibri"/>
          <w:sz w:val="22"/>
          <w:szCs w:val="22"/>
        </w:rPr>
      </w:pPr>
    </w:p>
    <w:p w14:paraId="2A1D75D7" w14:textId="2A09FEEE" w:rsidR="002456BC" w:rsidRDefault="002456BC" w:rsidP="002456BC">
      <w:pPr>
        <w:ind w:left="360"/>
        <w:rPr>
          <w:rFonts w:ascii="Calibri" w:hAnsi="Calibri"/>
          <w:sz w:val="22"/>
          <w:szCs w:val="22"/>
        </w:rPr>
      </w:pPr>
      <w:r>
        <w:rPr>
          <w:rFonts w:ascii="Calibri" w:hAnsi="Calibri"/>
          <w:sz w:val="22"/>
          <w:szCs w:val="22"/>
        </w:rPr>
        <w:t xml:space="preserve">Clarity </w:t>
      </w:r>
      <w:r w:rsidR="000A7F67">
        <w:rPr>
          <w:rFonts w:ascii="Calibri" w:hAnsi="Calibri"/>
          <w:sz w:val="22"/>
          <w:szCs w:val="22"/>
        </w:rPr>
        <w:t>as to</w:t>
      </w:r>
      <w:r>
        <w:rPr>
          <w:rFonts w:ascii="Calibri" w:hAnsi="Calibri"/>
          <w:sz w:val="22"/>
          <w:szCs w:val="22"/>
        </w:rPr>
        <w:t xml:space="preserve"> what </w:t>
      </w:r>
      <w:r w:rsidR="00BA34CA">
        <w:rPr>
          <w:rFonts w:ascii="Calibri" w:hAnsi="Calibri"/>
          <w:sz w:val="22"/>
          <w:szCs w:val="22"/>
        </w:rPr>
        <w:t xml:space="preserve">project deliverables are proposed </w:t>
      </w:r>
      <w:r w:rsidR="000A7F67">
        <w:rPr>
          <w:rFonts w:ascii="Calibri" w:hAnsi="Calibri"/>
          <w:sz w:val="22"/>
          <w:szCs w:val="22"/>
        </w:rPr>
        <w:t xml:space="preserve">and the methods proposed to produce the deliverables is paramount. </w:t>
      </w:r>
      <w:r>
        <w:rPr>
          <w:rFonts w:ascii="Calibri" w:hAnsi="Calibri"/>
          <w:sz w:val="22"/>
          <w:szCs w:val="22"/>
        </w:rPr>
        <w:t xml:space="preserve"> </w:t>
      </w:r>
      <w:r w:rsidRPr="00CC7FDF">
        <w:rPr>
          <w:rFonts w:ascii="Calibri" w:hAnsi="Calibri"/>
          <w:sz w:val="22"/>
          <w:szCs w:val="22"/>
        </w:rPr>
        <w:t xml:space="preserve"> </w:t>
      </w:r>
    </w:p>
    <w:p w14:paraId="5750E3C2" w14:textId="553E6005" w:rsidR="00224DD7" w:rsidRDefault="00224DD7" w:rsidP="002456BC">
      <w:pPr>
        <w:ind w:left="360"/>
        <w:rPr>
          <w:rFonts w:ascii="Calibri" w:hAnsi="Calibri"/>
          <w:sz w:val="22"/>
          <w:szCs w:val="22"/>
        </w:rPr>
      </w:pPr>
    </w:p>
    <w:p w14:paraId="4641E377" w14:textId="77777777" w:rsidR="002456BC" w:rsidRPr="00CC7FDF" w:rsidRDefault="002456BC" w:rsidP="002456BC">
      <w:pPr>
        <w:numPr>
          <w:ilvl w:val="0"/>
          <w:numId w:val="2"/>
        </w:numPr>
        <w:rPr>
          <w:rFonts w:ascii="Calibri" w:hAnsi="Calibri"/>
          <w:sz w:val="22"/>
          <w:szCs w:val="22"/>
        </w:rPr>
      </w:pPr>
      <w:r w:rsidRPr="00CC7FDF">
        <w:rPr>
          <w:rFonts w:ascii="Calibri" w:hAnsi="Calibri"/>
          <w:b/>
          <w:bCs/>
          <w:sz w:val="22"/>
          <w:szCs w:val="22"/>
        </w:rPr>
        <w:t>Mentoring/</w:t>
      </w:r>
      <w:r>
        <w:rPr>
          <w:rFonts w:ascii="Calibri" w:hAnsi="Calibri"/>
          <w:b/>
          <w:bCs/>
          <w:sz w:val="22"/>
          <w:szCs w:val="22"/>
        </w:rPr>
        <w:t xml:space="preserve">Project </w:t>
      </w:r>
      <w:r w:rsidRPr="00CC7FDF">
        <w:rPr>
          <w:rFonts w:ascii="Calibri" w:hAnsi="Calibri"/>
          <w:b/>
          <w:bCs/>
          <w:sz w:val="22"/>
          <w:szCs w:val="22"/>
        </w:rPr>
        <w:t>Management (25 points)</w:t>
      </w:r>
    </w:p>
    <w:p w14:paraId="68C02E29" w14:textId="0954C51A" w:rsidR="002456BC" w:rsidRDefault="002456BC" w:rsidP="002456BC">
      <w:pPr>
        <w:ind w:left="360"/>
        <w:rPr>
          <w:rFonts w:ascii="Calibri" w:hAnsi="Calibri"/>
          <w:sz w:val="22"/>
          <w:szCs w:val="22"/>
        </w:rPr>
      </w:pPr>
      <w:r w:rsidRPr="00CC7FDF">
        <w:rPr>
          <w:rFonts w:ascii="Calibri" w:hAnsi="Calibri"/>
          <w:sz w:val="22"/>
          <w:szCs w:val="22"/>
        </w:rPr>
        <w:t xml:space="preserve">Scoring will be based upon inclusion of </w:t>
      </w:r>
      <w:r w:rsidR="00BA34CA">
        <w:rPr>
          <w:rFonts w:ascii="Calibri" w:hAnsi="Calibri"/>
          <w:sz w:val="22"/>
          <w:szCs w:val="22"/>
        </w:rPr>
        <w:t xml:space="preserve">the </w:t>
      </w:r>
      <w:r w:rsidRPr="00CC7FDF">
        <w:rPr>
          <w:rFonts w:ascii="Calibri" w:hAnsi="Calibri"/>
          <w:sz w:val="22"/>
          <w:szCs w:val="22"/>
        </w:rPr>
        <w:t xml:space="preserve">professional </w:t>
      </w:r>
      <w:r w:rsidR="00BA34CA">
        <w:rPr>
          <w:rFonts w:ascii="Calibri" w:hAnsi="Calibri"/>
          <w:sz w:val="22"/>
          <w:szCs w:val="22"/>
        </w:rPr>
        <w:t xml:space="preserve">mentor </w:t>
      </w:r>
      <w:r w:rsidRPr="00CC7FDF">
        <w:rPr>
          <w:rFonts w:ascii="Calibri" w:hAnsi="Calibri"/>
          <w:sz w:val="22"/>
          <w:szCs w:val="22"/>
        </w:rPr>
        <w:t xml:space="preserve">and faculty members in the proposal and the demonstration of teamwork. </w:t>
      </w:r>
      <w:r>
        <w:rPr>
          <w:rFonts w:ascii="Calibri" w:hAnsi="Calibri"/>
          <w:sz w:val="22"/>
          <w:szCs w:val="22"/>
        </w:rPr>
        <w:t>Please include how you propose to complete a review process of quality control.</w:t>
      </w:r>
      <w:r w:rsidRPr="00CC7FDF">
        <w:rPr>
          <w:rFonts w:ascii="Calibri" w:hAnsi="Calibri"/>
          <w:sz w:val="22"/>
          <w:szCs w:val="22"/>
        </w:rPr>
        <w:t xml:space="preserve"> This section should also describe how the grant </w:t>
      </w:r>
      <w:r>
        <w:rPr>
          <w:rFonts w:ascii="Calibri" w:hAnsi="Calibri"/>
          <w:sz w:val="22"/>
          <w:szCs w:val="22"/>
        </w:rPr>
        <w:t xml:space="preserve">money </w:t>
      </w:r>
      <w:r w:rsidRPr="00CC7FDF">
        <w:rPr>
          <w:rFonts w:ascii="Calibri" w:hAnsi="Calibri"/>
          <w:sz w:val="22"/>
          <w:szCs w:val="22"/>
        </w:rPr>
        <w:t>would be u</w:t>
      </w:r>
      <w:r>
        <w:rPr>
          <w:rFonts w:ascii="Calibri" w:hAnsi="Calibri"/>
          <w:sz w:val="22"/>
          <w:szCs w:val="22"/>
        </w:rPr>
        <w:t>s</w:t>
      </w:r>
      <w:r w:rsidRPr="00CC7FDF">
        <w:rPr>
          <w:rFonts w:ascii="Calibri" w:hAnsi="Calibri"/>
          <w:sz w:val="22"/>
          <w:szCs w:val="22"/>
        </w:rPr>
        <w:t>ed. Proposals that use funds for travel to ITE meetings and/or use funds for student recruitment will be given highest scores.</w:t>
      </w:r>
    </w:p>
    <w:p w14:paraId="2FB7C43F" w14:textId="77777777" w:rsidR="002456BC" w:rsidRDefault="002456BC" w:rsidP="002456BC">
      <w:pPr>
        <w:spacing w:line="160" w:lineRule="exact"/>
        <w:ind w:left="360"/>
        <w:rPr>
          <w:rFonts w:ascii="Calibri" w:hAnsi="Calibri"/>
          <w:sz w:val="22"/>
          <w:szCs w:val="22"/>
        </w:rPr>
      </w:pPr>
    </w:p>
    <w:p w14:paraId="37F06733" w14:textId="4713B263" w:rsidR="002456BC" w:rsidRDefault="002456BC" w:rsidP="002456BC">
      <w:pPr>
        <w:ind w:left="360"/>
        <w:rPr>
          <w:rFonts w:ascii="Calibri" w:hAnsi="Calibri"/>
          <w:sz w:val="22"/>
          <w:szCs w:val="22"/>
        </w:rPr>
      </w:pPr>
      <w:r>
        <w:rPr>
          <w:rFonts w:ascii="Calibri" w:hAnsi="Calibri"/>
          <w:sz w:val="22"/>
          <w:szCs w:val="22"/>
        </w:rPr>
        <w:lastRenderedPageBreak/>
        <w:t>In this section of the proposal, students shall</w:t>
      </w:r>
      <w:r w:rsidRPr="00E35651">
        <w:rPr>
          <w:rFonts w:ascii="Calibri" w:hAnsi="Calibri"/>
          <w:sz w:val="22"/>
          <w:szCs w:val="22"/>
        </w:rPr>
        <w:t xml:space="preserve"> </w:t>
      </w:r>
      <w:r w:rsidR="000A7F67">
        <w:rPr>
          <w:rFonts w:ascii="Calibri" w:hAnsi="Calibri"/>
          <w:sz w:val="22"/>
          <w:szCs w:val="22"/>
        </w:rPr>
        <w:t xml:space="preserve">also </w:t>
      </w:r>
      <w:r w:rsidRPr="00E35651">
        <w:rPr>
          <w:rFonts w:ascii="Calibri" w:hAnsi="Calibri"/>
          <w:sz w:val="22"/>
          <w:szCs w:val="22"/>
        </w:rPr>
        <w:t xml:space="preserve">provide </w:t>
      </w:r>
      <w:r>
        <w:rPr>
          <w:rFonts w:ascii="Calibri" w:hAnsi="Calibri"/>
          <w:sz w:val="22"/>
          <w:szCs w:val="22"/>
        </w:rPr>
        <w:t>their work</w:t>
      </w:r>
      <w:r w:rsidRPr="00E35651">
        <w:rPr>
          <w:rFonts w:ascii="Calibri" w:hAnsi="Calibri"/>
          <w:sz w:val="22"/>
          <w:szCs w:val="22"/>
        </w:rPr>
        <w:t xml:space="preserve"> schedule</w:t>
      </w:r>
      <w:r>
        <w:rPr>
          <w:rFonts w:ascii="Calibri" w:hAnsi="Calibri"/>
          <w:sz w:val="22"/>
          <w:szCs w:val="22"/>
        </w:rPr>
        <w:t xml:space="preserve"> </w:t>
      </w:r>
      <w:r w:rsidRPr="00CC7FDF">
        <w:rPr>
          <w:rFonts w:ascii="Calibri" w:hAnsi="Calibri"/>
          <w:sz w:val="22"/>
          <w:szCs w:val="22"/>
        </w:rPr>
        <w:t>includ</w:t>
      </w:r>
      <w:r>
        <w:rPr>
          <w:rFonts w:ascii="Calibri" w:hAnsi="Calibri"/>
          <w:sz w:val="22"/>
          <w:szCs w:val="22"/>
        </w:rPr>
        <w:t>ing</w:t>
      </w:r>
      <w:r w:rsidRPr="00CC7FDF">
        <w:rPr>
          <w:rFonts w:ascii="Calibri" w:hAnsi="Calibri"/>
          <w:sz w:val="22"/>
          <w:szCs w:val="22"/>
        </w:rPr>
        <w:t xml:space="preserve"> </w:t>
      </w:r>
      <w:r>
        <w:rPr>
          <w:rFonts w:ascii="Calibri" w:hAnsi="Calibri"/>
          <w:sz w:val="22"/>
          <w:szCs w:val="22"/>
        </w:rPr>
        <w:t xml:space="preserve">specific </w:t>
      </w:r>
      <w:r w:rsidRPr="00CC7FDF">
        <w:rPr>
          <w:rFonts w:ascii="Calibri" w:hAnsi="Calibri"/>
          <w:sz w:val="22"/>
          <w:szCs w:val="22"/>
        </w:rPr>
        <w:t xml:space="preserve">dates </w:t>
      </w:r>
      <w:r>
        <w:rPr>
          <w:rFonts w:ascii="Calibri" w:hAnsi="Calibri"/>
          <w:sz w:val="22"/>
          <w:szCs w:val="22"/>
        </w:rPr>
        <w:t xml:space="preserve">for each of the </w:t>
      </w:r>
      <w:r w:rsidR="00BA34CA">
        <w:rPr>
          <w:rFonts w:ascii="Calibri" w:hAnsi="Calibri"/>
          <w:sz w:val="22"/>
          <w:szCs w:val="22"/>
        </w:rPr>
        <w:t xml:space="preserve">proposed project deliverable and </w:t>
      </w:r>
      <w:r>
        <w:rPr>
          <w:rFonts w:ascii="Calibri" w:hAnsi="Calibri"/>
          <w:sz w:val="22"/>
          <w:szCs w:val="22"/>
        </w:rPr>
        <w:t>underlined milestones listed in the “Grant Schedule” section above in this RFP.</w:t>
      </w:r>
    </w:p>
    <w:p w14:paraId="1CB3DFDA" w14:textId="77777777" w:rsidR="002456BC" w:rsidRDefault="002456BC" w:rsidP="002456BC">
      <w:pPr>
        <w:rPr>
          <w:rFonts w:ascii="Calibri" w:hAnsi="Calibri"/>
          <w:sz w:val="22"/>
          <w:szCs w:val="22"/>
        </w:rPr>
      </w:pPr>
    </w:p>
    <w:p w14:paraId="1884F05F" w14:textId="77777777" w:rsidR="007767FE" w:rsidRPr="00CC7FDF" w:rsidRDefault="007767FE" w:rsidP="007767FE">
      <w:pPr>
        <w:tabs>
          <w:tab w:val="left" w:pos="8150"/>
        </w:tabs>
        <w:ind w:left="360"/>
        <w:rPr>
          <w:rFonts w:ascii="Calibri" w:hAnsi="Calibri"/>
          <w:sz w:val="22"/>
          <w:szCs w:val="22"/>
        </w:rPr>
      </w:pPr>
    </w:p>
    <w:p w14:paraId="11A070B0" w14:textId="77777777" w:rsidR="002456BC" w:rsidRPr="00CC7FDF" w:rsidRDefault="002456BC" w:rsidP="002456BC">
      <w:pPr>
        <w:keepNext/>
        <w:numPr>
          <w:ilvl w:val="0"/>
          <w:numId w:val="2"/>
        </w:numPr>
        <w:rPr>
          <w:rFonts w:ascii="Calibri" w:hAnsi="Calibri"/>
          <w:sz w:val="22"/>
          <w:szCs w:val="22"/>
        </w:rPr>
      </w:pPr>
      <w:r w:rsidRPr="00CC7FDF">
        <w:rPr>
          <w:rFonts w:ascii="Calibri" w:hAnsi="Calibri"/>
          <w:b/>
          <w:bCs/>
          <w:sz w:val="22"/>
          <w:szCs w:val="22"/>
        </w:rPr>
        <w:t>Effort/Resources (35 points)</w:t>
      </w:r>
    </w:p>
    <w:p w14:paraId="530FCEA7" w14:textId="77F51D45" w:rsidR="002456BC" w:rsidRDefault="002456BC" w:rsidP="002456BC">
      <w:pPr>
        <w:pStyle w:val="BodyTextIndent"/>
        <w:rPr>
          <w:rFonts w:ascii="Calibri" w:hAnsi="Calibri"/>
          <w:sz w:val="22"/>
          <w:szCs w:val="22"/>
        </w:rPr>
      </w:pPr>
      <w:r w:rsidRPr="00CC7FDF">
        <w:rPr>
          <w:rFonts w:ascii="Calibri" w:hAnsi="Calibri"/>
          <w:sz w:val="22"/>
          <w:szCs w:val="22"/>
        </w:rPr>
        <w:t>Scoring will be based upon how the effort matches within the anticipated level of services (approximately 80 person hours per $1,000</w:t>
      </w:r>
      <w:r w:rsidR="007767FE">
        <w:rPr>
          <w:rFonts w:ascii="Calibri" w:hAnsi="Calibri"/>
          <w:sz w:val="22"/>
          <w:szCs w:val="22"/>
        </w:rPr>
        <w:t xml:space="preserve"> grant</w:t>
      </w:r>
      <w:r w:rsidRPr="00CC7FDF">
        <w:rPr>
          <w:rFonts w:ascii="Calibri" w:hAnsi="Calibri"/>
          <w:sz w:val="22"/>
          <w:szCs w:val="22"/>
        </w:rPr>
        <w:t xml:space="preserve">).  Proposals that most demonstrate how the </w:t>
      </w:r>
      <w:r w:rsidR="007767FE">
        <w:rPr>
          <w:rFonts w:ascii="Calibri" w:hAnsi="Calibri"/>
          <w:sz w:val="22"/>
          <w:szCs w:val="22"/>
        </w:rPr>
        <w:t xml:space="preserve">project </w:t>
      </w:r>
      <w:r w:rsidRPr="00CC7FDF">
        <w:rPr>
          <w:rFonts w:ascii="Calibri" w:hAnsi="Calibri"/>
          <w:sz w:val="22"/>
          <w:szCs w:val="22"/>
        </w:rPr>
        <w:t xml:space="preserve">is integrated into transportation course work (through lab exercises, mini-capstone course projects or homework) or ITE Student Chapter activities are encouraged and will be given the highest number of points. </w:t>
      </w:r>
      <w:r w:rsidR="007767FE">
        <w:rPr>
          <w:rFonts w:ascii="Calibri" w:hAnsi="Calibri"/>
          <w:sz w:val="22"/>
          <w:szCs w:val="22"/>
        </w:rPr>
        <w:t xml:space="preserve"> </w:t>
      </w:r>
    </w:p>
    <w:p w14:paraId="2077B7C8" w14:textId="77777777" w:rsidR="002456BC" w:rsidRDefault="002456BC" w:rsidP="002456BC">
      <w:pPr>
        <w:pStyle w:val="BodyTextIndent"/>
        <w:spacing w:line="160" w:lineRule="exact"/>
        <w:rPr>
          <w:rFonts w:ascii="Calibri" w:hAnsi="Calibri"/>
          <w:sz w:val="22"/>
          <w:szCs w:val="22"/>
        </w:rPr>
      </w:pPr>
    </w:p>
    <w:p w14:paraId="2BD248B4" w14:textId="2AEB0D9C" w:rsidR="002456BC" w:rsidRPr="00CC7FDF" w:rsidRDefault="002456BC" w:rsidP="002456BC">
      <w:pPr>
        <w:pStyle w:val="BodyTextIndent"/>
        <w:rPr>
          <w:rFonts w:ascii="Calibri" w:hAnsi="Calibri"/>
          <w:sz w:val="22"/>
          <w:szCs w:val="22"/>
        </w:rPr>
      </w:pPr>
      <w:r>
        <w:rPr>
          <w:rFonts w:ascii="Calibri" w:hAnsi="Calibri"/>
          <w:sz w:val="22"/>
          <w:szCs w:val="22"/>
        </w:rPr>
        <w:t xml:space="preserve">Any Student Chapter that received a grant award in a prior year </w:t>
      </w:r>
      <w:r w:rsidRPr="00812B6C">
        <w:rPr>
          <w:rFonts w:ascii="Calibri" w:hAnsi="Calibri"/>
          <w:sz w:val="22"/>
          <w:szCs w:val="22"/>
          <w:u w:val="single"/>
        </w:rPr>
        <w:t>and</w:t>
      </w:r>
      <w:r>
        <w:rPr>
          <w:rFonts w:ascii="Calibri" w:hAnsi="Calibri"/>
          <w:sz w:val="22"/>
          <w:szCs w:val="22"/>
        </w:rPr>
        <w:t xml:space="preserve"> failed to complete the project </w:t>
      </w:r>
      <w:r w:rsidR="007767FE">
        <w:rPr>
          <w:rFonts w:ascii="Calibri" w:hAnsi="Calibri"/>
          <w:sz w:val="22"/>
          <w:szCs w:val="22"/>
        </w:rPr>
        <w:t>will</w:t>
      </w:r>
      <w:r>
        <w:rPr>
          <w:rFonts w:ascii="Calibri" w:hAnsi="Calibri"/>
          <w:sz w:val="22"/>
          <w:szCs w:val="22"/>
        </w:rPr>
        <w:t xml:space="preserve"> receive a 15</w:t>
      </w:r>
      <w:r w:rsidR="007767FE">
        <w:rPr>
          <w:rFonts w:ascii="Calibri" w:hAnsi="Calibri"/>
          <w:sz w:val="22"/>
          <w:szCs w:val="22"/>
        </w:rPr>
        <w:t>-</w:t>
      </w:r>
      <w:r>
        <w:rPr>
          <w:rFonts w:ascii="Calibri" w:hAnsi="Calibri"/>
          <w:sz w:val="22"/>
          <w:szCs w:val="22"/>
        </w:rPr>
        <w:t xml:space="preserve">point deduction for </w:t>
      </w:r>
      <w:r w:rsidR="007767FE">
        <w:rPr>
          <w:rFonts w:ascii="Calibri" w:hAnsi="Calibri"/>
          <w:sz w:val="22"/>
          <w:szCs w:val="22"/>
        </w:rPr>
        <w:t xml:space="preserve">up to </w:t>
      </w:r>
      <w:r>
        <w:rPr>
          <w:rFonts w:ascii="Calibri" w:hAnsi="Calibri"/>
          <w:sz w:val="22"/>
          <w:szCs w:val="22"/>
        </w:rPr>
        <w:t>two</w:t>
      </w:r>
      <w:r w:rsidR="007767FE">
        <w:rPr>
          <w:rFonts w:ascii="Calibri" w:hAnsi="Calibri"/>
          <w:sz w:val="22"/>
          <w:szCs w:val="22"/>
        </w:rPr>
        <w:t xml:space="preserve"> </w:t>
      </w:r>
      <w:r>
        <w:rPr>
          <w:rFonts w:ascii="Calibri" w:hAnsi="Calibri"/>
          <w:sz w:val="22"/>
          <w:szCs w:val="22"/>
        </w:rPr>
        <w:t>years</w:t>
      </w:r>
      <w:r w:rsidR="007767FE">
        <w:rPr>
          <w:rFonts w:ascii="Calibri" w:hAnsi="Calibri"/>
          <w:sz w:val="22"/>
          <w:szCs w:val="22"/>
        </w:rPr>
        <w:t xml:space="preserve">. This penalty may be waved at the discretion of the </w:t>
      </w:r>
      <w:r w:rsidR="007D6790">
        <w:rPr>
          <w:rFonts w:ascii="Calibri" w:hAnsi="Calibri"/>
          <w:sz w:val="22"/>
          <w:szCs w:val="22"/>
        </w:rPr>
        <w:t xml:space="preserve">ITE </w:t>
      </w:r>
      <w:r w:rsidR="007767FE">
        <w:rPr>
          <w:rFonts w:ascii="Calibri" w:hAnsi="Calibri"/>
          <w:sz w:val="22"/>
          <w:szCs w:val="22"/>
        </w:rPr>
        <w:t>Western District Technical Chair due to extenuating circumstances</w:t>
      </w:r>
      <w:r w:rsidR="0095210F">
        <w:rPr>
          <w:rFonts w:ascii="Calibri" w:hAnsi="Calibri"/>
          <w:sz w:val="22"/>
          <w:szCs w:val="22"/>
        </w:rPr>
        <w:t>,</w:t>
      </w:r>
      <w:r w:rsidR="007767FE">
        <w:rPr>
          <w:rFonts w:ascii="Calibri" w:hAnsi="Calibri"/>
          <w:sz w:val="22"/>
          <w:szCs w:val="22"/>
        </w:rPr>
        <w:t xml:space="preserve"> such as COVID-19 restrictions</w:t>
      </w:r>
      <w:r>
        <w:rPr>
          <w:rFonts w:ascii="Calibri" w:hAnsi="Calibri"/>
          <w:sz w:val="22"/>
          <w:szCs w:val="22"/>
        </w:rPr>
        <w:t>.</w:t>
      </w:r>
    </w:p>
    <w:p w14:paraId="3D3BDB16" w14:textId="77777777" w:rsidR="002456BC" w:rsidRPr="00CC7FDF" w:rsidRDefault="002456BC" w:rsidP="002456BC">
      <w:pPr>
        <w:ind w:left="360"/>
        <w:rPr>
          <w:rFonts w:ascii="Calibri" w:hAnsi="Calibri"/>
          <w:sz w:val="22"/>
          <w:szCs w:val="22"/>
        </w:rPr>
      </w:pPr>
    </w:p>
    <w:p w14:paraId="3C50AF96" w14:textId="77777777" w:rsidR="002456BC" w:rsidRPr="00CC7FDF" w:rsidRDefault="002456BC" w:rsidP="002456BC">
      <w:pPr>
        <w:pStyle w:val="Heading3"/>
        <w:rPr>
          <w:rFonts w:ascii="Calibri" w:hAnsi="Calibri"/>
          <w:sz w:val="22"/>
          <w:szCs w:val="22"/>
        </w:rPr>
      </w:pPr>
      <w:r w:rsidRPr="00CC7FDF">
        <w:rPr>
          <w:rFonts w:ascii="Calibri" w:hAnsi="Calibri"/>
          <w:sz w:val="22"/>
          <w:szCs w:val="22"/>
        </w:rPr>
        <w:t>Evaluation Committee and Selection</w:t>
      </w:r>
    </w:p>
    <w:p w14:paraId="7E6CEA1A" w14:textId="77777777" w:rsidR="002456BC" w:rsidRDefault="002456BC" w:rsidP="002456BC">
      <w:pPr>
        <w:rPr>
          <w:rFonts w:ascii="Calibri" w:hAnsi="Calibri"/>
          <w:sz w:val="22"/>
          <w:szCs w:val="22"/>
        </w:rPr>
      </w:pPr>
      <w:r w:rsidRPr="00CC7FDF">
        <w:rPr>
          <w:rFonts w:ascii="Calibri" w:hAnsi="Calibri"/>
          <w:sz w:val="22"/>
          <w:szCs w:val="22"/>
        </w:rPr>
        <w:t>Proposals will be reviewed and scor</w:t>
      </w:r>
      <w:r>
        <w:rPr>
          <w:rFonts w:ascii="Calibri" w:hAnsi="Calibri"/>
          <w:sz w:val="22"/>
          <w:szCs w:val="22"/>
        </w:rPr>
        <w:t>ed by the following individuals.</w:t>
      </w:r>
      <w:r w:rsidRPr="004D5301">
        <w:rPr>
          <w:rFonts w:ascii="Calibri" w:hAnsi="Calibri"/>
          <w:sz w:val="22"/>
          <w:szCs w:val="22"/>
        </w:rPr>
        <w:t xml:space="preserve"> </w:t>
      </w:r>
      <w:r w:rsidRPr="00CC7FDF">
        <w:rPr>
          <w:rFonts w:ascii="Calibri" w:hAnsi="Calibri"/>
          <w:sz w:val="22"/>
          <w:szCs w:val="22"/>
        </w:rPr>
        <w:t>None of these individuals may be us</w:t>
      </w:r>
      <w:r>
        <w:rPr>
          <w:rFonts w:ascii="Calibri" w:hAnsi="Calibri"/>
          <w:sz w:val="22"/>
          <w:szCs w:val="22"/>
        </w:rPr>
        <w:t>ed as mentors.</w:t>
      </w:r>
    </w:p>
    <w:p w14:paraId="335DD4C4" w14:textId="77777777" w:rsidR="002456BC" w:rsidRPr="00B13BA1" w:rsidRDefault="002456BC" w:rsidP="002456BC">
      <w:pPr>
        <w:spacing w:line="120" w:lineRule="exact"/>
        <w:rPr>
          <w:rFonts w:ascii="Calibri" w:hAnsi="Calibri"/>
          <w:sz w:val="12"/>
          <w:szCs w:val="12"/>
        </w:rPr>
      </w:pPr>
    </w:p>
    <w:p w14:paraId="31B83DA5" w14:textId="3BCDFD38" w:rsidR="002456BC" w:rsidRDefault="00795397" w:rsidP="002456BC">
      <w:pPr>
        <w:numPr>
          <w:ilvl w:val="0"/>
          <w:numId w:val="5"/>
        </w:numPr>
        <w:ind w:left="990" w:hanging="270"/>
        <w:rPr>
          <w:rFonts w:ascii="Calibri" w:hAnsi="Calibri"/>
          <w:sz w:val="22"/>
          <w:szCs w:val="22"/>
        </w:rPr>
      </w:pPr>
      <w:r>
        <w:rPr>
          <w:rFonts w:ascii="Calibri" w:hAnsi="Calibri"/>
          <w:sz w:val="22"/>
          <w:szCs w:val="22"/>
        </w:rPr>
        <w:t>Yi-Min Ha</w:t>
      </w:r>
      <w:r w:rsidR="002456BC">
        <w:rPr>
          <w:rFonts w:ascii="Calibri" w:hAnsi="Calibri"/>
          <w:sz w:val="22"/>
          <w:szCs w:val="22"/>
        </w:rPr>
        <w:t xml:space="preserve">, </w:t>
      </w:r>
      <w:r>
        <w:rPr>
          <w:rFonts w:ascii="Calibri" w:hAnsi="Calibri"/>
          <w:sz w:val="22"/>
          <w:szCs w:val="22"/>
        </w:rPr>
        <w:t xml:space="preserve">Kittelson and Associates </w:t>
      </w:r>
      <w:r w:rsidR="002456BC">
        <w:rPr>
          <w:rFonts w:ascii="Calibri" w:hAnsi="Calibri"/>
          <w:sz w:val="22"/>
          <w:szCs w:val="22"/>
        </w:rPr>
        <w:t xml:space="preserve"> </w:t>
      </w:r>
    </w:p>
    <w:p w14:paraId="04219FA3" w14:textId="77777777" w:rsidR="002456BC" w:rsidRDefault="002456BC" w:rsidP="002456BC">
      <w:pPr>
        <w:numPr>
          <w:ilvl w:val="0"/>
          <w:numId w:val="5"/>
        </w:numPr>
        <w:ind w:left="990" w:hanging="270"/>
        <w:rPr>
          <w:rFonts w:ascii="Calibri" w:hAnsi="Calibri"/>
          <w:sz w:val="22"/>
          <w:szCs w:val="22"/>
        </w:rPr>
      </w:pPr>
      <w:r w:rsidRPr="000E151B">
        <w:rPr>
          <w:rFonts w:ascii="Calibri" w:hAnsi="Calibri"/>
          <w:sz w:val="22"/>
          <w:szCs w:val="22"/>
        </w:rPr>
        <w:t>Sowmya Chandrasekhar</w:t>
      </w:r>
      <w:r w:rsidRPr="00BB7220">
        <w:rPr>
          <w:rFonts w:ascii="Calibri" w:hAnsi="Calibri"/>
          <w:sz w:val="22"/>
          <w:szCs w:val="22"/>
        </w:rPr>
        <w:t xml:space="preserve">, </w:t>
      </w:r>
      <w:r>
        <w:rPr>
          <w:rFonts w:ascii="Calibri" w:hAnsi="Calibri"/>
          <w:sz w:val="22"/>
          <w:szCs w:val="22"/>
        </w:rPr>
        <w:t>Kimley-Horn</w:t>
      </w:r>
    </w:p>
    <w:p w14:paraId="18F5E8A3" w14:textId="5BFFA92D" w:rsidR="002456BC" w:rsidRPr="00BB7220" w:rsidRDefault="002456BC" w:rsidP="002456BC">
      <w:pPr>
        <w:numPr>
          <w:ilvl w:val="0"/>
          <w:numId w:val="5"/>
        </w:numPr>
        <w:ind w:left="990" w:hanging="270"/>
        <w:rPr>
          <w:rFonts w:ascii="Calibri" w:hAnsi="Calibri"/>
          <w:sz w:val="22"/>
          <w:szCs w:val="22"/>
        </w:rPr>
      </w:pPr>
      <w:r w:rsidRPr="00667CEC">
        <w:rPr>
          <w:rFonts w:ascii="Calibri" w:hAnsi="Calibri"/>
          <w:sz w:val="22"/>
          <w:szCs w:val="22"/>
        </w:rPr>
        <w:t>Yilun Xu</w:t>
      </w:r>
      <w:r>
        <w:rPr>
          <w:rFonts w:ascii="Calibri" w:hAnsi="Calibri"/>
          <w:sz w:val="22"/>
          <w:szCs w:val="22"/>
        </w:rPr>
        <w:t>, DKS A</w:t>
      </w:r>
      <w:r w:rsidRPr="00667CEC">
        <w:rPr>
          <w:rFonts w:ascii="Calibri" w:hAnsi="Calibri"/>
          <w:sz w:val="22"/>
          <w:szCs w:val="22"/>
        </w:rPr>
        <w:t>ssociates</w:t>
      </w:r>
    </w:p>
    <w:p w14:paraId="2CEA8670" w14:textId="77777777" w:rsidR="002456BC" w:rsidRPr="00245025" w:rsidRDefault="002456BC" w:rsidP="002456BC">
      <w:pPr>
        <w:numPr>
          <w:ilvl w:val="0"/>
          <w:numId w:val="5"/>
        </w:numPr>
        <w:ind w:left="990" w:hanging="270"/>
        <w:rPr>
          <w:rFonts w:ascii="Calibri" w:hAnsi="Calibri"/>
          <w:sz w:val="22"/>
          <w:szCs w:val="22"/>
        </w:rPr>
      </w:pPr>
      <w:r w:rsidRPr="00BB7220">
        <w:rPr>
          <w:rFonts w:ascii="Calibri" w:hAnsi="Calibri"/>
          <w:sz w:val="22"/>
          <w:szCs w:val="22"/>
        </w:rPr>
        <w:t>Patrick Marnell</w:t>
      </w:r>
      <w:r>
        <w:rPr>
          <w:rFonts w:ascii="Calibri" w:hAnsi="Calibri"/>
          <w:sz w:val="22"/>
          <w:szCs w:val="22"/>
        </w:rPr>
        <w:t xml:space="preserve">, Q-Free / </w:t>
      </w:r>
      <w:r w:rsidRPr="00CC7FDF">
        <w:rPr>
          <w:rFonts w:ascii="Calibri" w:hAnsi="Calibri"/>
          <w:sz w:val="22"/>
          <w:szCs w:val="22"/>
        </w:rPr>
        <w:t xml:space="preserve">ITE </w:t>
      </w:r>
      <w:r>
        <w:rPr>
          <w:rFonts w:ascii="Calibri" w:hAnsi="Calibri"/>
          <w:sz w:val="22"/>
          <w:szCs w:val="22"/>
        </w:rPr>
        <w:t>Western District Technical Committee Chair</w:t>
      </w:r>
    </w:p>
    <w:p w14:paraId="3C344CA1" w14:textId="77777777" w:rsidR="002456BC" w:rsidRPr="00CC7FDF" w:rsidRDefault="002456BC" w:rsidP="002456BC">
      <w:pPr>
        <w:spacing w:line="160" w:lineRule="exact"/>
        <w:rPr>
          <w:rFonts w:ascii="Calibri" w:hAnsi="Calibri"/>
          <w:sz w:val="22"/>
          <w:szCs w:val="22"/>
        </w:rPr>
      </w:pPr>
    </w:p>
    <w:p w14:paraId="3D6CA371" w14:textId="77777777" w:rsidR="002456BC" w:rsidRPr="00CC7FDF" w:rsidRDefault="002456BC" w:rsidP="002456BC">
      <w:pPr>
        <w:spacing w:line="160" w:lineRule="exact"/>
        <w:rPr>
          <w:rFonts w:ascii="Calibri" w:hAnsi="Calibri"/>
          <w:sz w:val="22"/>
          <w:szCs w:val="22"/>
        </w:rPr>
      </w:pPr>
    </w:p>
    <w:p w14:paraId="0BC6EF8F" w14:textId="1B311A39" w:rsidR="002456BC" w:rsidRPr="002B3538" w:rsidRDefault="002456BC" w:rsidP="002456BC">
      <w:pPr>
        <w:rPr>
          <w:rFonts w:ascii="Calibri" w:hAnsi="Calibri"/>
          <w:b/>
          <w:sz w:val="22"/>
          <w:szCs w:val="22"/>
        </w:rPr>
      </w:pPr>
      <w:r w:rsidRPr="00CC7FDF">
        <w:rPr>
          <w:rFonts w:ascii="Calibri" w:hAnsi="Calibri"/>
          <w:sz w:val="22"/>
          <w:szCs w:val="22"/>
        </w:rPr>
        <w:t xml:space="preserve">The highest scoring proposals will be awarded grants, up to </w:t>
      </w:r>
      <w:r>
        <w:rPr>
          <w:rFonts w:ascii="Calibri" w:hAnsi="Calibri"/>
          <w:sz w:val="22"/>
          <w:szCs w:val="22"/>
        </w:rPr>
        <w:t xml:space="preserve">the total combined maximum of $4,000.  If less than four proposals are received or if </w:t>
      </w:r>
      <w:r w:rsidRPr="00CC7FDF">
        <w:rPr>
          <w:rFonts w:ascii="Calibri" w:hAnsi="Calibri"/>
          <w:sz w:val="22"/>
          <w:szCs w:val="22"/>
        </w:rPr>
        <w:t>the evaluation committee find</w:t>
      </w:r>
      <w:r>
        <w:rPr>
          <w:rFonts w:ascii="Calibri" w:hAnsi="Calibri"/>
          <w:sz w:val="22"/>
          <w:szCs w:val="22"/>
        </w:rPr>
        <w:t>s that</w:t>
      </w:r>
      <w:r w:rsidRPr="00CC7FDF">
        <w:rPr>
          <w:rFonts w:ascii="Calibri" w:hAnsi="Calibri"/>
          <w:sz w:val="22"/>
          <w:szCs w:val="22"/>
        </w:rPr>
        <w:t xml:space="preserve"> </w:t>
      </w:r>
      <w:r>
        <w:rPr>
          <w:rFonts w:ascii="Calibri" w:hAnsi="Calibri"/>
          <w:sz w:val="22"/>
          <w:szCs w:val="22"/>
        </w:rPr>
        <w:t xml:space="preserve">some </w:t>
      </w:r>
      <w:r w:rsidRPr="00CC7FDF">
        <w:rPr>
          <w:rFonts w:ascii="Calibri" w:hAnsi="Calibri"/>
          <w:sz w:val="22"/>
          <w:szCs w:val="22"/>
        </w:rPr>
        <w:t>proposals are not in</w:t>
      </w:r>
      <w:r>
        <w:rPr>
          <w:rFonts w:ascii="Calibri" w:hAnsi="Calibri"/>
          <w:sz w:val="22"/>
          <w:szCs w:val="22"/>
        </w:rPr>
        <w:t xml:space="preserve"> </w:t>
      </w:r>
      <w:r w:rsidRPr="00CC7FDF">
        <w:rPr>
          <w:rFonts w:ascii="Calibri" w:hAnsi="Calibri"/>
          <w:sz w:val="22"/>
          <w:szCs w:val="22"/>
        </w:rPr>
        <w:t>the</w:t>
      </w:r>
      <w:r w:rsidR="0095210F">
        <w:rPr>
          <w:rFonts w:ascii="Calibri" w:hAnsi="Calibri"/>
          <w:sz w:val="22"/>
          <w:szCs w:val="22"/>
        </w:rPr>
        <w:t xml:space="preserve"> best</w:t>
      </w:r>
      <w:r w:rsidRPr="00CC7FDF">
        <w:rPr>
          <w:rFonts w:ascii="Calibri" w:hAnsi="Calibri"/>
          <w:sz w:val="22"/>
          <w:szCs w:val="22"/>
        </w:rPr>
        <w:t xml:space="preserve"> interests of </w:t>
      </w:r>
      <w:r>
        <w:rPr>
          <w:rFonts w:ascii="Calibri" w:hAnsi="Calibri"/>
          <w:sz w:val="22"/>
          <w:szCs w:val="22"/>
        </w:rPr>
        <w:t xml:space="preserve">the </w:t>
      </w:r>
      <w:r w:rsidR="007D6790">
        <w:rPr>
          <w:rFonts w:ascii="Calibri" w:hAnsi="Calibri"/>
          <w:sz w:val="22"/>
          <w:szCs w:val="22"/>
        </w:rPr>
        <w:t xml:space="preserve">ITE </w:t>
      </w:r>
      <w:r>
        <w:rPr>
          <w:rFonts w:ascii="Calibri" w:hAnsi="Calibri"/>
          <w:sz w:val="22"/>
          <w:szCs w:val="22"/>
        </w:rPr>
        <w:t>Western District, fewer than $4</w:t>
      </w:r>
      <w:r w:rsidRPr="00CC7FDF">
        <w:rPr>
          <w:rFonts w:ascii="Calibri" w:hAnsi="Calibri"/>
          <w:sz w:val="22"/>
          <w:szCs w:val="22"/>
        </w:rPr>
        <w:t xml:space="preserve">,000 in grants may be awarded. </w:t>
      </w:r>
      <w:r w:rsidRPr="002B3538">
        <w:rPr>
          <w:rFonts w:ascii="Calibri" w:hAnsi="Calibri"/>
          <w:b/>
          <w:sz w:val="22"/>
          <w:szCs w:val="22"/>
        </w:rPr>
        <w:t>The District strongly recommends use of these funds for the Student Chapter’s ITE related activities and attendance at the District</w:t>
      </w:r>
      <w:r>
        <w:rPr>
          <w:rFonts w:ascii="Calibri" w:hAnsi="Calibri"/>
          <w:b/>
          <w:sz w:val="22"/>
          <w:szCs w:val="22"/>
        </w:rPr>
        <w:t>’s 202</w:t>
      </w:r>
      <w:r w:rsidR="00795397">
        <w:rPr>
          <w:rFonts w:ascii="Calibri" w:hAnsi="Calibri"/>
          <w:b/>
          <w:sz w:val="22"/>
          <w:szCs w:val="22"/>
        </w:rPr>
        <w:t>2</w:t>
      </w:r>
      <w:r w:rsidRPr="002B3538">
        <w:rPr>
          <w:rFonts w:ascii="Calibri" w:hAnsi="Calibri"/>
          <w:b/>
          <w:sz w:val="22"/>
          <w:szCs w:val="22"/>
        </w:rPr>
        <w:t xml:space="preserve"> Annual </w:t>
      </w:r>
      <w:r>
        <w:rPr>
          <w:rFonts w:ascii="Calibri" w:hAnsi="Calibri"/>
          <w:b/>
          <w:sz w:val="22"/>
          <w:szCs w:val="22"/>
        </w:rPr>
        <w:t xml:space="preserve">Meeting in </w:t>
      </w:r>
      <w:r w:rsidR="00795397">
        <w:rPr>
          <w:rFonts w:ascii="Calibri" w:hAnsi="Calibri"/>
          <w:b/>
          <w:sz w:val="22"/>
          <w:szCs w:val="22"/>
        </w:rPr>
        <w:t xml:space="preserve">Palm </w:t>
      </w:r>
      <w:r w:rsidR="007D6790">
        <w:rPr>
          <w:rFonts w:ascii="Calibri" w:hAnsi="Calibri"/>
          <w:b/>
          <w:sz w:val="22"/>
          <w:szCs w:val="22"/>
        </w:rPr>
        <w:t>Springs</w:t>
      </w:r>
      <w:r>
        <w:rPr>
          <w:rFonts w:ascii="Calibri" w:hAnsi="Calibri"/>
          <w:b/>
          <w:sz w:val="22"/>
          <w:szCs w:val="22"/>
        </w:rPr>
        <w:t xml:space="preserve">, </w:t>
      </w:r>
      <w:r w:rsidR="00795397">
        <w:rPr>
          <w:rFonts w:ascii="Calibri" w:hAnsi="Calibri"/>
          <w:b/>
          <w:sz w:val="22"/>
          <w:szCs w:val="22"/>
        </w:rPr>
        <w:t>CA</w:t>
      </w:r>
      <w:r w:rsidRPr="002B3538">
        <w:rPr>
          <w:rFonts w:ascii="Calibri" w:hAnsi="Calibri"/>
          <w:b/>
          <w:sz w:val="22"/>
          <w:szCs w:val="22"/>
        </w:rPr>
        <w:t>.</w:t>
      </w:r>
    </w:p>
    <w:p w14:paraId="5C45AE44" w14:textId="4EBB6389" w:rsidR="002456BC" w:rsidRDefault="002456BC" w:rsidP="002456BC">
      <w:pPr>
        <w:rPr>
          <w:rFonts w:ascii="Calibri" w:hAnsi="Calibri"/>
          <w:b/>
          <w:sz w:val="22"/>
          <w:szCs w:val="22"/>
        </w:rPr>
      </w:pPr>
    </w:p>
    <w:p w14:paraId="5F039BCC" w14:textId="77777777" w:rsidR="002456BC" w:rsidRPr="00CC7FDF" w:rsidRDefault="002456BC" w:rsidP="002456BC">
      <w:pPr>
        <w:rPr>
          <w:rFonts w:ascii="Calibri" w:hAnsi="Calibri" w:cs="Arial"/>
          <w:b/>
          <w:bCs/>
          <w:sz w:val="22"/>
          <w:szCs w:val="22"/>
        </w:rPr>
      </w:pPr>
      <w:r w:rsidRPr="00CC7FDF">
        <w:rPr>
          <w:rFonts w:ascii="Calibri" w:hAnsi="Calibri" w:cs="Arial"/>
          <w:b/>
          <w:bCs/>
          <w:sz w:val="22"/>
          <w:szCs w:val="22"/>
        </w:rPr>
        <w:t>Required Hold Harmless and Copyright Transfer</w:t>
      </w:r>
    </w:p>
    <w:p w14:paraId="287CC9C9" w14:textId="1A3A3BAD" w:rsidR="002456BC" w:rsidRPr="00CC7FDF" w:rsidRDefault="002456BC" w:rsidP="002456BC">
      <w:pPr>
        <w:rPr>
          <w:rFonts w:ascii="Calibri" w:hAnsi="Calibri"/>
          <w:sz w:val="22"/>
          <w:szCs w:val="22"/>
        </w:rPr>
      </w:pPr>
      <w:r w:rsidRPr="00CC7FDF">
        <w:rPr>
          <w:rFonts w:ascii="Calibri" w:hAnsi="Calibri"/>
          <w:sz w:val="22"/>
          <w:szCs w:val="22"/>
        </w:rPr>
        <w:t xml:space="preserve">As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District is a small non-profit group, it is important that it is held harmless from any liability or negligence associated with the efforts of this proposal and project. Successful proposers will own their data</w:t>
      </w:r>
      <w:r>
        <w:rPr>
          <w:rFonts w:ascii="Calibri" w:hAnsi="Calibri"/>
          <w:sz w:val="22"/>
          <w:szCs w:val="22"/>
        </w:rPr>
        <w:t>, deliverables,</w:t>
      </w:r>
      <w:r w:rsidRPr="00CC7FDF">
        <w:rPr>
          <w:rFonts w:ascii="Calibri" w:hAnsi="Calibri"/>
          <w:sz w:val="22"/>
          <w:szCs w:val="22"/>
        </w:rPr>
        <w:t xml:space="preserve"> and summary work.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District will only request a copyright transfer to allow publication and/or republication of information, but will not own the data</w:t>
      </w:r>
      <w:r>
        <w:rPr>
          <w:rFonts w:ascii="Calibri" w:hAnsi="Calibri"/>
          <w:sz w:val="22"/>
          <w:szCs w:val="22"/>
        </w:rPr>
        <w:t>, deliverables, or summary work</w:t>
      </w:r>
      <w:r w:rsidRPr="00CC7FDF">
        <w:rPr>
          <w:rFonts w:ascii="Calibri" w:hAnsi="Calibri"/>
          <w:sz w:val="22"/>
          <w:szCs w:val="22"/>
        </w:rPr>
        <w:t xml:space="preserve"> nor be responsible for the conduct or </w:t>
      </w:r>
      <w:r>
        <w:rPr>
          <w:rFonts w:ascii="Calibri" w:hAnsi="Calibri"/>
          <w:sz w:val="22"/>
          <w:szCs w:val="22"/>
        </w:rPr>
        <w:t>presentation of STEM outreach events</w:t>
      </w:r>
      <w:r w:rsidRPr="00CC7FDF">
        <w:rPr>
          <w:rFonts w:ascii="Calibri" w:hAnsi="Calibri"/>
          <w:sz w:val="22"/>
          <w:szCs w:val="22"/>
        </w:rPr>
        <w:t>. Therefore</w:t>
      </w:r>
      <w:r w:rsidR="00BC1F48">
        <w:rPr>
          <w:rFonts w:ascii="Calibri" w:hAnsi="Calibri"/>
          <w:sz w:val="22"/>
          <w:szCs w:val="22"/>
        </w:rPr>
        <w:t>,</w:t>
      </w:r>
      <w:r w:rsidRPr="00CC7FDF">
        <w:rPr>
          <w:rFonts w:ascii="Calibri" w:hAnsi="Calibri"/>
          <w:sz w:val="22"/>
          <w:szCs w:val="22"/>
        </w:rPr>
        <w:t xml:space="preserve"> it is required that </w:t>
      </w:r>
      <w:r>
        <w:rPr>
          <w:rFonts w:ascii="Calibri" w:hAnsi="Calibri"/>
          <w:sz w:val="22"/>
          <w:szCs w:val="22"/>
        </w:rPr>
        <w:t xml:space="preserve">the </w:t>
      </w:r>
      <w:r w:rsidRPr="00CC7FDF">
        <w:rPr>
          <w:rFonts w:ascii="Calibri" w:hAnsi="Calibri"/>
          <w:sz w:val="22"/>
          <w:szCs w:val="22"/>
        </w:rPr>
        <w:t xml:space="preserve">proposer include the following statement – exactly as worded below </w:t>
      </w:r>
      <w:r>
        <w:rPr>
          <w:rFonts w:ascii="Calibri" w:hAnsi="Calibri"/>
          <w:sz w:val="22"/>
          <w:szCs w:val="22"/>
        </w:rPr>
        <w:t xml:space="preserve">-- </w:t>
      </w:r>
      <w:r w:rsidRPr="00CC7FDF">
        <w:rPr>
          <w:rFonts w:ascii="Calibri" w:hAnsi="Calibri"/>
          <w:sz w:val="22"/>
          <w:szCs w:val="22"/>
        </w:rPr>
        <w:t>in their proposals.</w:t>
      </w:r>
    </w:p>
    <w:p w14:paraId="5655F457" w14:textId="77777777" w:rsidR="002456BC" w:rsidRPr="00CC7FDF" w:rsidRDefault="002456BC" w:rsidP="002456BC">
      <w:pPr>
        <w:rPr>
          <w:rFonts w:ascii="Calibri" w:hAnsi="Calibri"/>
          <w:sz w:val="22"/>
          <w:szCs w:val="22"/>
        </w:rPr>
      </w:pPr>
    </w:p>
    <w:p w14:paraId="3A8BA305" w14:textId="2A86F0CA" w:rsidR="002456BC" w:rsidRPr="00CC7FDF" w:rsidRDefault="002456BC" w:rsidP="002456BC">
      <w:pPr>
        <w:ind w:left="720" w:right="720"/>
        <w:rPr>
          <w:rFonts w:ascii="Calibri" w:hAnsi="Calibri"/>
          <w:sz w:val="22"/>
          <w:szCs w:val="22"/>
        </w:rPr>
      </w:pPr>
      <w:r w:rsidRPr="00CC7FDF">
        <w:rPr>
          <w:rFonts w:ascii="Calibri" w:hAnsi="Calibri"/>
          <w:sz w:val="22"/>
          <w:szCs w:val="22"/>
        </w:rPr>
        <w:t xml:space="preserve">“The &lt;name of group&gt; holds harmless and indemnifies </w:t>
      </w:r>
      <w:r>
        <w:rPr>
          <w:rFonts w:ascii="Calibri" w:hAnsi="Calibri"/>
          <w:sz w:val="22"/>
          <w:szCs w:val="22"/>
        </w:rPr>
        <w:t xml:space="preserve">the </w:t>
      </w:r>
      <w:r w:rsidRPr="00CC7FDF">
        <w:rPr>
          <w:rFonts w:ascii="Calibri" w:hAnsi="Calibri"/>
          <w:sz w:val="22"/>
          <w:szCs w:val="22"/>
        </w:rPr>
        <w:t xml:space="preserve">ITE </w:t>
      </w:r>
      <w:r>
        <w:rPr>
          <w:rFonts w:ascii="Calibri" w:hAnsi="Calibri"/>
          <w:sz w:val="22"/>
          <w:szCs w:val="22"/>
        </w:rPr>
        <w:t xml:space="preserve">Western </w:t>
      </w:r>
      <w:r w:rsidRPr="00CC7FDF">
        <w:rPr>
          <w:rFonts w:ascii="Calibri" w:hAnsi="Calibri"/>
          <w:sz w:val="22"/>
          <w:szCs w:val="22"/>
        </w:rPr>
        <w:t xml:space="preserve">District from any and all liability associated with the conduct and completion of this proposal, </w:t>
      </w:r>
      <w:r w:rsidR="000A7F67">
        <w:rPr>
          <w:rFonts w:ascii="Calibri" w:hAnsi="Calibri"/>
          <w:sz w:val="22"/>
          <w:szCs w:val="22"/>
        </w:rPr>
        <w:t xml:space="preserve">STEM outreach projects </w:t>
      </w:r>
      <w:r w:rsidRPr="00CC7FDF">
        <w:rPr>
          <w:rFonts w:ascii="Calibri" w:hAnsi="Calibri"/>
          <w:sz w:val="22"/>
          <w:szCs w:val="22"/>
        </w:rPr>
        <w:t>and associated activity.”</w:t>
      </w:r>
    </w:p>
    <w:p w14:paraId="19F9C27F" w14:textId="77777777" w:rsidR="002456BC" w:rsidRPr="00CC7FDF" w:rsidRDefault="002456BC" w:rsidP="002456BC">
      <w:pPr>
        <w:rPr>
          <w:rFonts w:ascii="Calibri" w:hAnsi="Calibri"/>
          <w:sz w:val="22"/>
          <w:szCs w:val="22"/>
        </w:rPr>
      </w:pPr>
    </w:p>
    <w:p w14:paraId="1DA74726" w14:textId="05454C1D" w:rsidR="002456BC" w:rsidRPr="00FF0EB4" w:rsidRDefault="00B7237D" w:rsidP="002456BC">
      <w:pPr>
        <w:rPr>
          <w:rFonts w:ascii="Calibri" w:hAnsi="Calibri"/>
          <w:sz w:val="22"/>
          <w:szCs w:val="22"/>
          <w:u w:val="single"/>
        </w:rPr>
      </w:pPr>
      <w:r>
        <w:rPr>
          <w:rFonts w:ascii="Calibri" w:hAnsi="Calibri"/>
          <w:sz w:val="22"/>
          <w:szCs w:val="22"/>
        </w:rPr>
        <w:lastRenderedPageBreak/>
        <w:t>S</w:t>
      </w:r>
      <w:r w:rsidR="002456BC" w:rsidRPr="00CC7FDF">
        <w:rPr>
          <w:rFonts w:ascii="Calibri" w:hAnsi="Calibri"/>
          <w:sz w:val="22"/>
          <w:szCs w:val="22"/>
        </w:rPr>
        <w:t xml:space="preserve">uccessful proposers </w:t>
      </w:r>
      <w:r w:rsidR="002456BC">
        <w:rPr>
          <w:rFonts w:ascii="Calibri" w:hAnsi="Calibri"/>
          <w:sz w:val="22"/>
          <w:szCs w:val="22"/>
        </w:rPr>
        <w:t>will be</w:t>
      </w:r>
      <w:r w:rsidR="002456BC" w:rsidRPr="00CC7FDF">
        <w:rPr>
          <w:rFonts w:ascii="Calibri" w:hAnsi="Calibri"/>
          <w:sz w:val="22"/>
          <w:szCs w:val="22"/>
        </w:rPr>
        <w:t xml:space="preserve"> required to sign the Copyright Transfer that allows </w:t>
      </w:r>
      <w:r w:rsidR="002456BC">
        <w:rPr>
          <w:rFonts w:ascii="Calibri" w:hAnsi="Calibri"/>
          <w:sz w:val="22"/>
          <w:szCs w:val="22"/>
        </w:rPr>
        <w:t xml:space="preserve">the </w:t>
      </w:r>
      <w:r w:rsidR="002456BC" w:rsidRPr="00CC7FDF">
        <w:rPr>
          <w:rFonts w:ascii="Calibri" w:hAnsi="Calibri"/>
          <w:sz w:val="22"/>
          <w:szCs w:val="22"/>
        </w:rPr>
        <w:t xml:space="preserve">ITE </w:t>
      </w:r>
      <w:r w:rsidR="002456BC">
        <w:rPr>
          <w:rFonts w:ascii="Calibri" w:hAnsi="Calibri"/>
          <w:sz w:val="22"/>
          <w:szCs w:val="22"/>
        </w:rPr>
        <w:t xml:space="preserve">Western </w:t>
      </w:r>
      <w:r w:rsidR="002456BC" w:rsidRPr="00CC7FDF">
        <w:rPr>
          <w:rFonts w:ascii="Calibri" w:hAnsi="Calibri"/>
          <w:sz w:val="22"/>
          <w:szCs w:val="22"/>
        </w:rPr>
        <w:t>District to publi</w:t>
      </w:r>
      <w:r w:rsidR="002456BC">
        <w:rPr>
          <w:rFonts w:ascii="Calibri" w:hAnsi="Calibri"/>
          <w:sz w:val="22"/>
          <w:szCs w:val="22"/>
        </w:rPr>
        <w:t xml:space="preserve">sh the </w:t>
      </w:r>
      <w:r>
        <w:rPr>
          <w:rFonts w:ascii="Calibri" w:hAnsi="Calibri"/>
          <w:sz w:val="22"/>
          <w:szCs w:val="22"/>
        </w:rPr>
        <w:t>deliverables</w:t>
      </w:r>
      <w:r w:rsidR="002456BC" w:rsidRPr="00CC7FDF">
        <w:rPr>
          <w:rFonts w:ascii="Calibri" w:hAnsi="Calibri"/>
          <w:sz w:val="22"/>
          <w:szCs w:val="22"/>
        </w:rPr>
        <w:t xml:space="preserve"> completed as part of this effort. The proposer will own the </w:t>
      </w:r>
      <w:r>
        <w:rPr>
          <w:rFonts w:ascii="Calibri" w:hAnsi="Calibri"/>
          <w:sz w:val="22"/>
          <w:szCs w:val="22"/>
        </w:rPr>
        <w:t>information</w:t>
      </w:r>
      <w:r w:rsidR="002456BC" w:rsidRPr="00CC7FDF">
        <w:rPr>
          <w:rFonts w:ascii="Calibri" w:hAnsi="Calibri"/>
          <w:sz w:val="22"/>
          <w:szCs w:val="22"/>
        </w:rPr>
        <w:t xml:space="preserve"> and have all rights to their work</w:t>
      </w:r>
      <w:r w:rsidR="002456BC">
        <w:rPr>
          <w:rFonts w:ascii="Calibri" w:hAnsi="Calibri"/>
          <w:sz w:val="22"/>
          <w:szCs w:val="22"/>
        </w:rPr>
        <w:t>,</w:t>
      </w:r>
      <w:r w:rsidR="002456BC" w:rsidRPr="00CC7FDF">
        <w:rPr>
          <w:rFonts w:ascii="Calibri" w:hAnsi="Calibri"/>
          <w:sz w:val="22"/>
          <w:szCs w:val="22"/>
        </w:rPr>
        <w:t xml:space="preserve"> but by signing the transfer they are giving </w:t>
      </w:r>
      <w:r w:rsidR="002456BC">
        <w:rPr>
          <w:rFonts w:ascii="Calibri" w:hAnsi="Calibri"/>
          <w:sz w:val="22"/>
          <w:szCs w:val="22"/>
        </w:rPr>
        <w:t xml:space="preserve">the </w:t>
      </w:r>
      <w:r w:rsidR="002456BC" w:rsidRPr="00CC7FDF">
        <w:rPr>
          <w:rFonts w:ascii="Calibri" w:hAnsi="Calibri"/>
          <w:sz w:val="22"/>
          <w:szCs w:val="22"/>
        </w:rPr>
        <w:t xml:space="preserve">ITE </w:t>
      </w:r>
      <w:r w:rsidR="002456BC">
        <w:rPr>
          <w:rFonts w:ascii="Calibri" w:hAnsi="Calibri"/>
          <w:sz w:val="22"/>
          <w:szCs w:val="22"/>
        </w:rPr>
        <w:t xml:space="preserve">Western </w:t>
      </w:r>
      <w:r w:rsidR="002456BC" w:rsidRPr="00CC7FDF">
        <w:rPr>
          <w:rFonts w:ascii="Calibri" w:hAnsi="Calibri"/>
          <w:sz w:val="22"/>
          <w:szCs w:val="22"/>
        </w:rPr>
        <w:t xml:space="preserve">District the ability to publish this information. </w:t>
      </w:r>
      <w:r w:rsidR="002456BC" w:rsidRPr="00AB4BC6">
        <w:rPr>
          <w:rFonts w:ascii="Calibri" w:hAnsi="Calibri"/>
          <w:sz w:val="22"/>
          <w:szCs w:val="22"/>
          <w:u w:val="single"/>
        </w:rPr>
        <w:t>This form is not required to be submitted with the proposal, but will be required if and when the student chapter is selected.</w:t>
      </w:r>
    </w:p>
    <w:p w14:paraId="6E32588E" w14:textId="77777777" w:rsidR="002456BC" w:rsidRDefault="002456BC" w:rsidP="002456BC">
      <w:pPr>
        <w:pStyle w:val="BodyText"/>
        <w:rPr>
          <w:rFonts w:ascii="Calibri" w:hAnsi="Calibri"/>
        </w:rPr>
      </w:pPr>
    </w:p>
    <w:p w14:paraId="34BC3CB4" w14:textId="16F59876" w:rsidR="002456BC" w:rsidRDefault="00795397" w:rsidP="00795397">
      <w:r>
        <w:rPr>
          <w:noProof/>
        </w:rPr>
        <mc:AlternateContent>
          <mc:Choice Requires="wps">
            <w:drawing>
              <wp:anchor distT="0" distB="0" distL="114300" distR="114300" simplePos="0" relativeHeight="251659264" behindDoc="0" locked="0" layoutInCell="1" allowOverlap="1" wp14:anchorId="08CEA1E9" wp14:editId="6DE1EBA0">
                <wp:simplePos x="0" y="0"/>
                <wp:positionH relativeFrom="column">
                  <wp:posOffset>219075</wp:posOffset>
                </wp:positionH>
                <wp:positionV relativeFrom="paragraph">
                  <wp:posOffset>142875</wp:posOffset>
                </wp:positionV>
                <wp:extent cx="6647180" cy="2105025"/>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6647180" cy="2105025"/>
                        </a:xfrm>
                        <a:prstGeom prst="rect">
                          <a:avLst/>
                        </a:prstGeom>
                        <a:solidFill>
                          <a:schemeClr val="lt1"/>
                        </a:solidFill>
                        <a:ln w="6350">
                          <a:solidFill>
                            <a:prstClr val="black"/>
                          </a:solidFill>
                        </a:ln>
                      </wps:spPr>
                      <wps:txbx>
                        <w:txbxContent>
                          <w:p w14:paraId="5F2C41DE" w14:textId="77777777" w:rsidR="00795397" w:rsidRPr="00795397" w:rsidRDefault="00795397" w:rsidP="00795397">
                            <w:pPr>
                              <w:rPr>
                                <w:rFonts w:ascii="Calibri" w:hAnsi="Calibri"/>
                                <w:b/>
                                <w:bCs/>
                                <w:sz w:val="22"/>
                                <w:szCs w:val="22"/>
                              </w:rPr>
                            </w:pPr>
                            <w:r w:rsidRPr="00795397">
                              <w:rPr>
                                <w:rFonts w:ascii="Calibri" w:hAnsi="Calibri"/>
                                <w:b/>
                                <w:bCs/>
                                <w:sz w:val="22"/>
                                <w:szCs w:val="22"/>
                              </w:rPr>
                              <w:t>Tips for a Successful Project</w:t>
                            </w:r>
                          </w:p>
                          <w:p w14:paraId="3FE7BA97" w14:textId="77777777" w:rsidR="00795397" w:rsidRPr="00795397" w:rsidRDefault="00795397" w:rsidP="00795397">
                            <w:pPr>
                              <w:pStyle w:val="ListParagraph"/>
                              <w:numPr>
                                <w:ilvl w:val="0"/>
                                <w:numId w:val="15"/>
                              </w:numPr>
                              <w:rPr>
                                <w:rFonts w:ascii="Calibri" w:hAnsi="Calibri"/>
                                <w:sz w:val="22"/>
                                <w:szCs w:val="22"/>
                              </w:rPr>
                            </w:pPr>
                            <w:r w:rsidRPr="00795397">
                              <w:rPr>
                                <w:rFonts w:ascii="Calibri" w:hAnsi="Calibri"/>
                                <w:sz w:val="22"/>
                                <w:szCs w:val="22"/>
                              </w:rPr>
                              <w:t xml:space="preserve">Reach out to project partners early in the process. Engage them in a professional fashion and respond promptly to any questions. </w:t>
                            </w:r>
                          </w:p>
                          <w:p w14:paraId="37EDFDA2" w14:textId="5A599F20" w:rsidR="00795397" w:rsidRPr="00795397" w:rsidRDefault="00795397" w:rsidP="00795397">
                            <w:pPr>
                              <w:pStyle w:val="ListParagraph"/>
                              <w:numPr>
                                <w:ilvl w:val="0"/>
                                <w:numId w:val="15"/>
                              </w:numPr>
                              <w:rPr>
                                <w:rFonts w:ascii="Calibri" w:hAnsi="Calibri"/>
                                <w:sz w:val="22"/>
                                <w:szCs w:val="22"/>
                              </w:rPr>
                            </w:pPr>
                            <w:r w:rsidRPr="00795397">
                              <w:rPr>
                                <w:rFonts w:ascii="Calibri" w:hAnsi="Calibri"/>
                                <w:sz w:val="22"/>
                                <w:szCs w:val="22"/>
                              </w:rPr>
                              <w:t>Brainstorm with you</w:t>
                            </w:r>
                            <w:r w:rsidR="00B7237D">
                              <w:rPr>
                                <w:rFonts w:ascii="Calibri" w:hAnsi="Calibri"/>
                                <w:sz w:val="22"/>
                                <w:szCs w:val="22"/>
                              </w:rPr>
                              <w:t>r</w:t>
                            </w:r>
                            <w:r w:rsidRPr="00795397">
                              <w:rPr>
                                <w:rFonts w:ascii="Calibri" w:hAnsi="Calibri"/>
                                <w:sz w:val="22"/>
                                <w:szCs w:val="22"/>
                              </w:rPr>
                              <w:t xml:space="preserve"> chapter about:</w:t>
                            </w:r>
                          </w:p>
                          <w:p w14:paraId="40281455" w14:textId="1FE32CA3" w:rsidR="00795397" w:rsidRPr="00795397" w:rsidRDefault="00795397" w:rsidP="00795397">
                            <w:pPr>
                              <w:pStyle w:val="ListParagraph"/>
                              <w:numPr>
                                <w:ilvl w:val="0"/>
                                <w:numId w:val="15"/>
                              </w:numPr>
                              <w:ind w:left="1080"/>
                              <w:rPr>
                                <w:rFonts w:ascii="Calibri" w:hAnsi="Calibri"/>
                                <w:sz w:val="22"/>
                                <w:szCs w:val="22"/>
                              </w:rPr>
                            </w:pPr>
                            <w:r w:rsidRPr="00795397">
                              <w:rPr>
                                <w:rFonts w:ascii="Calibri" w:hAnsi="Calibri"/>
                                <w:sz w:val="22"/>
                                <w:szCs w:val="22"/>
                              </w:rPr>
                              <w:t>What type of project you want to do</w:t>
                            </w:r>
                            <w:r w:rsidR="00A5346B">
                              <w:rPr>
                                <w:rFonts w:ascii="Calibri" w:hAnsi="Calibri"/>
                                <w:sz w:val="22"/>
                                <w:szCs w:val="22"/>
                              </w:rPr>
                              <w:t>?</w:t>
                            </w:r>
                          </w:p>
                          <w:p w14:paraId="5CA0CA9B" w14:textId="75F688F5" w:rsidR="00795397" w:rsidRPr="00795397" w:rsidRDefault="00795397" w:rsidP="00795397">
                            <w:pPr>
                              <w:pStyle w:val="ListParagraph"/>
                              <w:numPr>
                                <w:ilvl w:val="0"/>
                                <w:numId w:val="15"/>
                              </w:numPr>
                              <w:ind w:left="1080"/>
                              <w:rPr>
                                <w:rFonts w:ascii="Calibri" w:hAnsi="Calibri"/>
                                <w:sz w:val="22"/>
                                <w:szCs w:val="22"/>
                              </w:rPr>
                            </w:pPr>
                            <w:r w:rsidRPr="00795397">
                              <w:rPr>
                                <w:rFonts w:ascii="Calibri" w:hAnsi="Calibri"/>
                                <w:sz w:val="22"/>
                                <w:szCs w:val="22"/>
                              </w:rPr>
                              <w:t>What scale of project you can accomplish in approximately 80 person-hours</w:t>
                            </w:r>
                            <w:r w:rsidR="00A5346B">
                              <w:rPr>
                                <w:rFonts w:ascii="Calibri" w:hAnsi="Calibri"/>
                                <w:sz w:val="22"/>
                                <w:szCs w:val="22"/>
                              </w:rPr>
                              <w:t>?</w:t>
                            </w:r>
                          </w:p>
                          <w:p w14:paraId="1F899253" w14:textId="7538D228" w:rsidR="00795397" w:rsidRPr="00795397" w:rsidRDefault="00795397" w:rsidP="00795397">
                            <w:pPr>
                              <w:pStyle w:val="ListParagraph"/>
                              <w:numPr>
                                <w:ilvl w:val="0"/>
                                <w:numId w:val="14"/>
                              </w:numPr>
                              <w:ind w:left="1080"/>
                              <w:rPr>
                                <w:rFonts w:ascii="Calibri" w:hAnsi="Calibri"/>
                                <w:sz w:val="22"/>
                                <w:szCs w:val="22"/>
                              </w:rPr>
                            </w:pPr>
                            <w:r w:rsidRPr="00795397">
                              <w:rPr>
                                <w:rFonts w:ascii="Calibri" w:hAnsi="Calibri"/>
                                <w:sz w:val="22"/>
                                <w:szCs w:val="22"/>
                              </w:rPr>
                              <w:t xml:space="preserve">What could go wrong with your proposed project and how you would address </w:t>
                            </w:r>
                            <w:r w:rsidR="00A5346B">
                              <w:rPr>
                                <w:rFonts w:ascii="Calibri" w:hAnsi="Calibri"/>
                                <w:sz w:val="22"/>
                                <w:szCs w:val="22"/>
                              </w:rPr>
                              <w:t xml:space="preserve">the </w:t>
                            </w:r>
                            <w:r w:rsidRPr="00795397">
                              <w:rPr>
                                <w:rFonts w:ascii="Calibri" w:hAnsi="Calibri"/>
                                <w:sz w:val="22"/>
                                <w:szCs w:val="22"/>
                              </w:rPr>
                              <w:t>problems</w:t>
                            </w:r>
                            <w:r w:rsidR="00A5346B">
                              <w:rPr>
                                <w:rFonts w:ascii="Calibri" w:hAnsi="Calibri"/>
                                <w:sz w:val="22"/>
                                <w:szCs w:val="22"/>
                              </w:rPr>
                              <w:t>?</w:t>
                            </w:r>
                          </w:p>
                          <w:p w14:paraId="7BBF30D9" w14:textId="47102E58" w:rsidR="00795397" w:rsidRDefault="00795397" w:rsidP="00795397">
                            <w:pPr>
                              <w:pStyle w:val="ListParagraph"/>
                              <w:numPr>
                                <w:ilvl w:val="0"/>
                                <w:numId w:val="14"/>
                              </w:numPr>
                              <w:rPr>
                                <w:rFonts w:ascii="Calibri" w:hAnsi="Calibri"/>
                                <w:sz w:val="22"/>
                                <w:szCs w:val="22"/>
                              </w:rPr>
                            </w:pPr>
                            <w:r w:rsidRPr="00795397">
                              <w:rPr>
                                <w:rFonts w:ascii="Calibri" w:hAnsi="Calibri"/>
                                <w:sz w:val="22"/>
                                <w:szCs w:val="22"/>
                              </w:rPr>
                              <w:t xml:space="preserve">Ask your </w:t>
                            </w:r>
                            <w:r w:rsidR="00B7237D">
                              <w:rPr>
                                <w:rFonts w:ascii="Calibri" w:hAnsi="Calibri"/>
                                <w:sz w:val="22"/>
                                <w:szCs w:val="22"/>
                              </w:rPr>
                              <w:t>p</w:t>
                            </w:r>
                            <w:r w:rsidR="007D6790">
                              <w:rPr>
                                <w:rFonts w:ascii="Calibri" w:hAnsi="Calibri"/>
                                <w:sz w:val="22"/>
                                <w:szCs w:val="22"/>
                              </w:rPr>
                              <w:t>rofessional</w:t>
                            </w:r>
                            <w:r w:rsidRPr="00795397">
                              <w:rPr>
                                <w:rFonts w:ascii="Calibri" w:hAnsi="Calibri"/>
                                <w:sz w:val="22"/>
                                <w:szCs w:val="22"/>
                              </w:rPr>
                              <w:t xml:space="preserve"> </w:t>
                            </w:r>
                            <w:r w:rsidR="00B7237D">
                              <w:rPr>
                                <w:rFonts w:ascii="Calibri" w:hAnsi="Calibri"/>
                                <w:sz w:val="22"/>
                                <w:szCs w:val="22"/>
                              </w:rPr>
                              <w:t>m</w:t>
                            </w:r>
                            <w:r w:rsidRPr="00795397">
                              <w:rPr>
                                <w:rFonts w:ascii="Calibri" w:hAnsi="Calibri"/>
                                <w:sz w:val="22"/>
                                <w:szCs w:val="22"/>
                              </w:rPr>
                              <w:t xml:space="preserve">entor and faculty advisor to give </w:t>
                            </w:r>
                            <w:proofErr w:type="spellStart"/>
                            <w:r w:rsidRPr="00795397">
                              <w:rPr>
                                <w:rFonts w:ascii="Calibri" w:hAnsi="Calibri"/>
                                <w:sz w:val="22"/>
                                <w:szCs w:val="22"/>
                              </w:rPr>
                              <w:t>you</w:t>
                            </w:r>
                            <w:proofErr w:type="spellEnd"/>
                            <w:r w:rsidRPr="00795397">
                              <w:rPr>
                                <w:rFonts w:ascii="Calibri" w:hAnsi="Calibri"/>
                                <w:sz w:val="22"/>
                                <w:szCs w:val="22"/>
                              </w:rPr>
                              <w:t xml:space="preserve"> comments on your project ideas. </w:t>
                            </w:r>
                          </w:p>
                          <w:p w14:paraId="70C1E599" w14:textId="2E97813A" w:rsidR="00795397" w:rsidRPr="00795397" w:rsidRDefault="00795397" w:rsidP="00795397">
                            <w:pPr>
                              <w:pStyle w:val="ListParagraph"/>
                              <w:numPr>
                                <w:ilvl w:val="0"/>
                                <w:numId w:val="14"/>
                              </w:numPr>
                              <w:rPr>
                                <w:rFonts w:ascii="Calibri" w:hAnsi="Calibri"/>
                                <w:sz w:val="22"/>
                                <w:szCs w:val="22"/>
                              </w:rPr>
                            </w:pPr>
                            <w:r>
                              <w:rPr>
                                <w:rFonts w:ascii="Calibri" w:hAnsi="Calibri"/>
                                <w:sz w:val="22"/>
                                <w:szCs w:val="22"/>
                              </w:rPr>
                              <w:t>Bring up any problems with you</w:t>
                            </w:r>
                            <w:r w:rsidR="00BC1F48">
                              <w:rPr>
                                <w:rFonts w:ascii="Calibri" w:hAnsi="Calibri"/>
                                <w:sz w:val="22"/>
                                <w:szCs w:val="22"/>
                              </w:rPr>
                              <w:t>r</w:t>
                            </w:r>
                            <w:r>
                              <w:rPr>
                                <w:rFonts w:ascii="Calibri" w:hAnsi="Calibri"/>
                                <w:sz w:val="22"/>
                                <w:szCs w:val="22"/>
                              </w:rPr>
                              <w:t xml:space="preserve"> </w:t>
                            </w:r>
                            <w:r w:rsidR="00B7237D">
                              <w:rPr>
                                <w:rFonts w:ascii="Calibri" w:hAnsi="Calibri"/>
                                <w:sz w:val="22"/>
                                <w:szCs w:val="22"/>
                              </w:rPr>
                              <w:t xml:space="preserve">ITE </w:t>
                            </w:r>
                            <w:r w:rsidR="00B7237D" w:rsidRPr="00F229F4">
                              <w:rPr>
                                <w:rFonts w:ascii="Calibri" w:hAnsi="Calibri"/>
                                <w:sz w:val="22"/>
                                <w:szCs w:val="22"/>
                              </w:rPr>
                              <w:t>Western District</w:t>
                            </w:r>
                            <w:r w:rsidRPr="00F229F4">
                              <w:rPr>
                                <w:rFonts w:ascii="Calibri" w:hAnsi="Calibri"/>
                                <w:sz w:val="22"/>
                                <w:szCs w:val="22"/>
                              </w:rPr>
                              <w:t xml:space="preserve"> Project </w:t>
                            </w:r>
                            <w:r w:rsidR="00F229F4" w:rsidRPr="00F229F4">
                              <w:rPr>
                                <w:rFonts w:ascii="Calibri" w:hAnsi="Calibri"/>
                                <w:sz w:val="22"/>
                                <w:szCs w:val="22"/>
                              </w:rPr>
                              <w:t>Manager</w:t>
                            </w:r>
                            <w:r>
                              <w:rPr>
                                <w:rFonts w:ascii="Calibri" w:hAnsi="Calibri"/>
                                <w:sz w:val="22"/>
                                <w:szCs w:val="22"/>
                              </w:rPr>
                              <w:t xml:space="preserve"> at or before you</w:t>
                            </w:r>
                            <w:r w:rsidR="00A5346B">
                              <w:rPr>
                                <w:rFonts w:ascii="Calibri" w:hAnsi="Calibri"/>
                                <w:sz w:val="22"/>
                                <w:szCs w:val="22"/>
                              </w:rPr>
                              <w:t>r</w:t>
                            </w:r>
                            <w:r>
                              <w:rPr>
                                <w:rFonts w:ascii="Calibri" w:hAnsi="Calibri"/>
                                <w:sz w:val="22"/>
                                <w:szCs w:val="22"/>
                              </w:rPr>
                              <w:t xml:space="preserve"> monthly check-in meeting. </w:t>
                            </w:r>
                          </w:p>
                          <w:p w14:paraId="599206A8" w14:textId="77777777" w:rsidR="00795397" w:rsidRPr="00795397" w:rsidRDefault="00795397" w:rsidP="00795397">
                            <w:pPr>
                              <w:pStyle w:val="ListParagraph"/>
                              <w:numPr>
                                <w:ilvl w:val="0"/>
                                <w:numId w:val="14"/>
                              </w:numPr>
                              <w:rPr>
                                <w:rFonts w:ascii="Calibri" w:hAnsi="Calibri"/>
                                <w:sz w:val="22"/>
                                <w:szCs w:val="22"/>
                              </w:rPr>
                            </w:pPr>
                            <w:r w:rsidRPr="00795397">
                              <w:rPr>
                                <w:rFonts w:ascii="Calibri" w:hAnsi="Calibri"/>
                                <w:sz w:val="22"/>
                                <w:szCs w:val="22"/>
                              </w:rPr>
                              <w:t>Have your mentor review your deliverables prior to final submittal.</w:t>
                            </w:r>
                          </w:p>
                          <w:p w14:paraId="1EAD90C6" w14:textId="77777777" w:rsidR="00795397" w:rsidRDefault="00795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CEA1E9" id="_x0000_t202" coordsize="21600,21600" o:spt="202" path="m,l,21600r21600,l21600,xe">
                <v:stroke joinstyle="miter"/>
                <v:path gradientshapeok="t" o:connecttype="rect"/>
              </v:shapetype>
              <v:shape id="Text Box 1" o:spid="_x0000_s1026" type="#_x0000_t202" style="position:absolute;margin-left:17.25pt;margin-top:11.25pt;width:523.4pt;height:1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" fillcolor="white [3201]" strokeweight=".5pt">
                <v:textbox>
                  <w:txbxContent>
                    <w:p w14:paraId="5F2C41DE" w14:textId="77777777" w:rsidR="00795397" w:rsidRPr="00795397" w:rsidRDefault="00795397" w:rsidP="00795397">
                      <w:pPr>
                        <w:rPr>
                          <w:rFonts w:ascii="Calibri" w:hAnsi="Calibri"/>
                          <w:b/>
                          <w:bCs/>
                          <w:sz w:val="22"/>
                          <w:szCs w:val="22"/>
                        </w:rPr>
                      </w:pPr>
                      <w:r w:rsidRPr="00795397">
                        <w:rPr>
                          <w:rFonts w:ascii="Calibri" w:hAnsi="Calibri"/>
                          <w:b/>
                          <w:bCs/>
                          <w:sz w:val="22"/>
                          <w:szCs w:val="22"/>
                        </w:rPr>
                        <w:t>Tips for a Successful Project</w:t>
                      </w:r>
                    </w:p>
                    <w:p w14:paraId="3FE7BA97" w14:textId="77777777" w:rsidR="00795397" w:rsidRPr="00795397" w:rsidRDefault="00795397" w:rsidP="00795397">
                      <w:pPr>
                        <w:pStyle w:val="ListParagraph"/>
                        <w:numPr>
                          <w:ilvl w:val="0"/>
                          <w:numId w:val="15"/>
                        </w:numPr>
                        <w:rPr>
                          <w:rFonts w:ascii="Calibri" w:hAnsi="Calibri"/>
                          <w:sz w:val="22"/>
                          <w:szCs w:val="22"/>
                        </w:rPr>
                      </w:pPr>
                      <w:r w:rsidRPr="00795397">
                        <w:rPr>
                          <w:rFonts w:ascii="Calibri" w:hAnsi="Calibri"/>
                          <w:sz w:val="22"/>
                          <w:szCs w:val="22"/>
                        </w:rPr>
                        <w:t xml:space="preserve">Reach out to project partners early in the process. Engage them in a professional fashion and respond promptly to any questions. </w:t>
                      </w:r>
                    </w:p>
                    <w:p w14:paraId="37EDFDA2" w14:textId="5A599F20" w:rsidR="00795397" w:rsidRPr="00795397" w:rsidRDefault="00795397" w:rsidP="00795397">
                      <w:pPr>
                        <w:pStyle w:val="ListParagraph"/>
                        <w:numPr>
                          <w:ilvl w:val="0"/>
                          <w:numId w:val="15"/>
                        </w:numPr>
                        <w:rPr>
                          <w:rFonts w:ascii="Calibri" w:hAnsi="Calibri"/>
                          <w:sz w:val="22"/>
                          <w:szCs w:val="22"/>
                        </w:rPr>
                      </w:pPr>
                      <w:r w:rsidRPr="00795397">
                        <w:rPr>
                          <w:rFonts w:ascii="Calibri" w:hAnsi="Calibri"/>
                          <w:sz w:val="22"/>
                          <w:szCs w:val="22"/>
                        </w:rPr>
                        <w:t>Brainstorm with you</w:t>
                      </w:r>
                      <w:r w:rsidR="00B7237D">
                        <w:rPr>
                          <w:rFonts w:ascii="Calibri" w:hAnsi="Calibri"/>
                          <w:sz w:val="22"/>
                          <w:szCs w:val="22"/>
                        </w:rPr>
                        <w:t>r</w:t>
                      </w:r>
                      <w:r w:rsidRPr="00795397">
                        <w:rPr>
                          <w:rFonts w:ascii="Calibri" w:hAnsi="Calibri"/>
                          <w:sz w:val="22"/>
                          <w:szCs w:val="22"/>
                        </w:rPr>
                        <w:t xml:space="preserve"> chapter about:</w:t>
                      </w:r>
                    </w:p>
                    <w:p w14:paraId="40281455" w14:textId="1FE32CA3" w:rsidR="00795397" w:rsidRPr="00795397" w:rsidRDefault="00795397" w:rsidP="00795397">
                      <w:pPr>
                        <w:pStyle w:val="ListParagraph"/>
                        <w:numPr>
                          <w:ilvl w:val="0"/>
                          <w:numId w:val="15"/>
                        </w:numPr>
                        <w:ind w:left="1080"/>
                        <w:rPr>
                          <w:rFonts w:ascii="Calibri" w:hAnsi="Calibri"/>
                          <w:sz w:val="22"/>
                          <w:szCs w:val="22"/>
                        </w:rPr>
                      </w:pPr>
                      <w:r w:rsidRPr="00795397">
                        <w:rPr>
                          <w:rFonts w:ascii="Calibri" w:hAnsi="Calibri"/>
                          <w:sz w:val="22"/>
                          <w:szCs w:val="22"/>
                        </w:rPr>
                        <w:t>What type of project you want to do</w:t>
                      </w:r>
                      <w:r w:rsidR="00A5346B">
                        <w:rPr>
                          <w:rFonts w:ascii="Calibri" w:hAnsi="Calibri"/>
                          <w:sz w:val="22"/>
                          <w:szCs w:val="22"/>
                        </w:rPr>
                        <w:t>?</w:t>
                      </w:r>
                    </w:p>
                    <w:p w14:paraId="5CA0CA9B" w14:textId="75F688F5" w:rsidR="00795397" w:rsidRPr="00795397" w:rsidRDefault="00795397" w:rsidP="00795397">
                      <w:pPr>
                        <w:pStyle w:val="ListParagraph"/>
                        <w:numPr>
                          <w:ilvl w:val="0"/>
                          <w:numId w:val="15"/>
                        </w:numPr>
                        <w:ind w:left="1080"/>
                        <w:rPr>
                          <w:rFonts w:ascii="Calibri" w:hAnsi="Calibri"/>
                          <w:sz w:val="22"/>
                          <w:szCs w:val="22"/>
                        </w:rPr>
                      </w:pPr>
                      <w:r w:rsidRPr="00795397">
                        <w:rPr>
                          <w:rFonts w:ascii="Calibri" w:hAnsi="Calibri"/>
                          <w:sz w:val="22"/>
                          <w:szCs w:val="22"/>
                        </w:rPr>
                        <w:t>What scale of project you can accomplish in approximately 80 person-hours</w:t>
                      </w:r>
                      <w:r w:rsidR="00A5346B">
                        <w:rPr>
                          <w:rFonts w:ascii="Calibri" w:hAnsi="Calibri"/>
                          <w:sz w:val="22"/>
                          <w:szCs w:val="22"/>
                        </w:rPr>
                        <w:t>?</w:t>
                      </w:r>
                    </w:p>
                    <w:p w14:paraId="1F899253" w14:textId="7538D228" w:rsidR="00795397" w:rsidRPr="00795397" w:rsidRDefault="00795397" w:rsidP="00795397">
                      <w:pPr>
                        <w:pStyle w:val="ListParagraph"/>
                        <w:numPr>
                          <w:ilvl w:val="0"/>
                          <w:numId w:val="14"/>
                        </w:numPr>
                        <w:ind w:left="1080"/>
                        <w:rPr>
                          <w:rFonts w:ascii="Calibri" w:hAnsi="Calibri"/>
                          <w:sz w:val="22"/>
                          <w:szCs w:val="22"/>
                        </w:rPr>
                      </w:pPr>
                      <w:r w:rsidRPr="00795397">
                        <w:rPr>
                          <w:rFonts w:ascii="Calibri" w:hAnsi="Calibri"/>
                          <w:sz w:val="22"/>
                          <w:szCs w:val="22"/>
                        </w:rPr>
                        <w:t xml:space="preserve">What could go wrong with your proposed project and how you would address </w:t>
                      </w:r>
                      <w:r w:rsidR="00A5346B">
                        <w:rPr>
                          <w:rFonts w:ascii="Calibri" w:hAnsi="Calibri"/>
                          <w:sz w:val="22"/>
                          <w:szCs w:val="22"/>
                        </w:rPr>
                        <w:t xml:space="preserve">the </w:t>
                      </w:r>
                      <w:r w:rsidRPr="00795397">
                        <w:rPr>
                          <w:rFonts w:ascii="Calibri" w:hAnsi="Calibri"/>
                          <w:sz w:val="22"/>
                          <w:szCs w:val="22"/>
                        </w:rPr>
                        <w:t>problems</w:t>
                      </w:r>
                      <w:r w:rsidR="00A5346B">
                        <w:rPr>
                          <w:rFonts w:ascii="Calibri" w:hAnsi="Calibri"/>
                          <w:sz w:val="22"/>
                          <w:szCs w:val="22"/>
                        </w:rPr>
                        <w:t>?</w:t>
                      </w:r>
                    </w:p>
                    <w:p w14:paraId="7BBF30D9" w14:textId="47102E58" w:rsidR="00795397" w:rsidRDefault="00795397" w:rsidP="00795397">
                      <w:pPr>
                        <w:pStyle w:val="ListParagraph"/>
                        <w:numPr>
                          <w:ilvl w:val="0"/>
                          <w:numId w:val="14"/>
                        </w:numPr>
                        <w:rPr>
                          <w:rFonts w:ascii="Calibri" w:hAnsi="Calibri"/>
                          <w:sz w:val="22"/>
                          <w:szCs w:val="22"/>
                        </w:rPr>
                      </w:pPr>
                      <w:r w:rsidRPr="00795397">
                        <w:rPr>
                          <w:rFonts w:ascii="Calibri" w:hAnsi="Calibri"/>
                          <w:sz w:val="22"/>
                          <w:szCs w:val="22"/>
                        </w:rPr>
                        <w:t xml:space="preserve">Ask your </w:t>
                      </w:r>
                      <w:r w:rsidR="00B7237D">
                        <w:rPr>
                          <w:rFonts w:ascii="Calibri" w:hAnsi="Calibri"/>
                          <w:sz w:val="22"/>
                          <w:szCs w:val="22"/>
                        </w:rPr>
                        <w:t>p</w:t>
                      </w:r>
                      <w:r w:rsidR="007D6790">
                        <w:rPr>
                          <w:rFonts w:ascii="Calibri" w:hAnsi="Calibri"/>
                          <w:sz w:val="22"/>
                          <w:szCs w:val="22"/>
                        </w:rPr>
                        <w:t>rofessional</w:t>
                      </w:r>
                      <w:r w:rsidRPr="00795397">
                        <w:rPr>
                          <w:rFonts w:ascii="Calibri" w:hAnsi="Calibri"/>
                          <w:sz w:val="22"/>
                          <w:szCs w:val="22"/>
                        </w:rPr>
                        <w:t xml:space="preserve"> </w:t>
                      </w:r>
                      <w:r w:rsidR="00B7237D">
                        <w:rPr>
                          <w:rFonts w:ascii="Calibri" w:hAnsi="Calibri"/>
                          <w:sz w:val="22"/>
                          <w:szCs w:val="22"/>
                        </w:rPr>
                        <w:t>m</w:t>
                      </w:r>
                      <w:r w:rsidRPr="00795397">
                        <w:rPr>
                          <w:rFonts w:ascii="Calibri" w:hAnsi="Calibri"/>
                          <w:sz w:val="22"/>
                          <w:szCs w:val="22"/>
                        </w:rPr>
                        <w:t xml:space="preserve">entor and faculty advisor to give </w:t>
                      </w:r>
                      <w:proofErr w:type="spellStart"/>
                      <w:r w:rsidRPr="00795397">
                        <w:rPr>
                          <w:rFonts w:ascii="Calibri" w:hAnsi="Calibri"/>
                          <w:sz w:val="22"/>
                          <w:szCs w:val="22"/>
                        </w:rPr>
                        <w:t>you</w:t>
                      </w:r>
                      <w:proofErr w:type="spellEnd"/>
                      <w:r w:rsidRPr="00795397">
                        <w:rPr>
                          <w:rFonts w:ascii="Calibri" w:hAnsi="Calibri"/>
                          <w:sz w:val="22"/>
                          <w:szCs w:val="22"/>
                        </w:rPr>
                        <w:t xml:space="preserve"> comments on your project ideas. </w:t>
                      </w:r>
                    </w:p>
                    <w:p w14:paraId="70C1E599" w14:textId="2E97813A" w:rsidR="00795397" w:rsidRPr="00795397" w:rsidRDefault="00795397" w:rsidP="00795397">
                      <w:pPr>
                        <w:pStyle w:val="ListParagraph"/>
                        <w:numPr>
                          <w:ilvl w:val="0"/>
                          <w:numId w:val="14"/>
                        </w:numPr>
                        <w:rPr>
                          <w:rFonts w:ascii="Calibri" w:hAnsi="Calibri"/>
                          <w:sz w:val="22"/>
                          <w:szCs w:val="22"/>
                        </w:rPr>
                      </w:pPr>
                      <w:r>
                        <w:rPr>
                          <w:rFonts w:ascii="Calibri" w:hAnsi="Calibri"/>
                          <w:sz w:val="22"/>
                          <w:szCs w:val="22"/>
                        </w:rPr>
                        <w:t>Bring up any problems with you</w:t>
                      </w:r>
                      <w:r w:rsidR="00BC1F48">
                        <w:rPr>
                          <w:rFonts w:ascii="Calibri" w:hAnsi="Calibri"/>
                          <w:sz w:val="22"/>
                          <w:szCs w:val="22"/>
                        </w:rPr>
                        <w:t>r</w:t>
                      </w:r>
                      <w:r>
                        <w:rPr>
                          <w:rFonts w:ascii="Calibri" w:hAnsi="Calibri"/>
                          <w:sz w:val="22"/>
                          <w:szCs w:val="22"/>
                        </w:rPr>
                        <w:t xml:space="preserve"> </w:t>
                      </w:r>
                      <w:r w:rsidR="00B7237D">
                        <w:rPr>
                          <w:rFonts w:ascii="Calibri" w:hAnsi="Calibri"/>
                          <w:sz w:val="22"/>
                          <w:szCs w:val="22"/>
                        </w:rPr>
                        <w:t xml:space="preserve">ITE </w:t>
                      </w:r>
                      <w:r w:rsidR="00B7237D" w:rsidRPr="00F229F4">
                        <w:rPr>
                          <w:rFonts w:ascii="Calibri" w:hAnsi="Calibri"/>
                          <w:sz w:val="22"/>
                          <w:szCs w:val="22"/>
                        </w:rPr>
                        <w:t>Western District</w:t>
                      </w:r>
                      <w:r w:rsidRPr="00F229F4">
                        <w:rPr>
                          <w:rFonts w:ascii="Calibri" w:hAnsi="Calibri"/>
                          <w:sz w:val="22"/>
                          <w:szCs w:val="22"/>
                        </w:rPr>
                        <w:t xml:space="preserve"> Project </w:t>
                      </w:r>
                      <w:r w:rsidR="00F229F4" w:rsidRPr="00F229F4">
                        <w:rPr>
                          <w:rFonts w:ascii="Calibri" w:hAnsi="Calibri"/>
                          <w:sz w:val="22"/>
                          <w:szCs w:val="22"/>
                        </w:rPr>
                        <w:t>Manager</w:t>
                      </w:r>
                      <w:r>
                        <w:rPr>
                          <w:rFonts w:ascii="Calibri" w:hAnsi="Calibri"/>
                          <w:sz w:val="22"/>
                          <w:szCs w:val="22"/>
                        </w:rPr>
                        <w:t xml:space="preserve"> at or before you</w:t>
                      </w:r>
                      <w:r w:rsidR="00A5346B">
                        <w:rPr>
                          <w:rFonts w:ascii="Calibri" w:hAnsi="Calibri"/>
                          <w:sz w:val="22"/>
                          <w:szCs w:val="22"/>
                        </w:rPr>
                        <w:t>r</w:t>
                      </w:r>
                      <w:r>
                        <w:rPr>
                          <w:rFonts w:ascii="Calibri" w:hAnsi="Calibri"/>
                          <w:sz w:val="22"/>
                          <w:szCs w:val="22"/>
                        </w:rPr>
                        <w:t xml:space="preserve"> monthly check-in meeting. </w:t>
                      </w:r>
                    </w:p>
                    <w:p w14:paraId="599206A8" w14:textId="77777777" w:rsidR="00795397" w:rsidRPr="00795397" w:rsidRDefault="00795397" w:rsidP="00795397">
                      <w:pPr>
                        <w:pStyle w:val="ListParagraph"/>
                        <w:numPr>
                          <w:ilvl w:val="0"/>
                          <w:numId w:val="14"/>
                        </w:numPr>
                        <w:rPr>
                          <w:rFonts w:ascii="Calibri" w:hAnsi="Calibri"/>
                          <w:sz w:val="22"/>
                          <w:szCs w:val="22"/>
                        </w:rPr>
                      </w:pPr>
                      <w:r w:rsidRPr="00795397">
                        <w:rPr>
                          <w:rFonts w:ascii="Calibri" w:hAnsi="Calibri"/>
                          <w:sz w:val="22"/>
                          <w:szCs w:val="22"/>
                        </w:rPr>
                        <w:t>Have your mentor review your deliverables prior to final submittal.</w:t>
                      </w:r>
                    </w:p>
                    <w:p w14:paraId="1EAD90C6" w14:textId="77777777" w:rsidR="00795397" w:rsidRDefault="00795397"/>
                  </w:txbxContent>
                </v:textbox>
              </v:shape>
            </w:pict>
          </mc:Fallback>
        </mc:AlternateContent>
      </w:r>
    </w:p>
    <w:p w14:paraId="66E6AA60" w14:textId="6F5B3891" w:rsidR="00145787" w:rsidRDefault="00145787" w:rsidP="00795397"/>
    <w:p w14:paraId="19960AB7" w14:textId="2C25C1A8" w:rsidR="00145787" w:rsidRDefault="00145787" w:rsidP="00795397"/>
    <w:p w14:paraId="3F832632" w14:textId="255D0FAD" w:rsidR="00145787" w:rsidRDefault="00145787" w:rsidP="00795397"/>
    <w:p w14:paraId="7E2F2C92" w14:textId="72CDDD3D" w:rsidR="00145787" w:rsidRDefault="00145787" w:rsidP="00795397"/>
    <w:p w14:paraId="5EAD6545" w14:textId="3D12E880" w:rsidR="00145787" w:rsidRDefault="00145787" w:rsidP="00795397"/>
    <w:p w14:paraId="196E4793" w14:textId="36BC9A69" w:rsidR="00145787" w:rsidRDefault="00145787" w:rsidP="00795397"/>
    <w:p w14:paraId="7C7C76F9" w14:textId="4DED1D93" w:rsidR="00145787" w:rsidRDefault="00145787" w:rsidP="00795397"/>
    <w:p w14:paraId="1C9478A1" w14:textId="06E4855E" w:rsidR="00145787" w:rsidRDefault="00145787" w:rsidP="00795397"/>
    <w:p w14:paraId="07DD2891" w14:textId="4A69E5BE" w:rsidR="00145787" w:rsidRDefault="00145787" w:rsidP="00795397"/>
    <w:p w14:paraId="5B9F8429" w14:textId="119E0671" w:rsidR="00145787" w:rsidRDefault="00145787" w:rsidP="00795397"/>
    <w:sectPr w:rsidR="00145787" w:rsidSect="002456BC">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301F" w14:textId="77777777" w:rsidR="00780248" w:rsidRDefault="00780248" w:rsidP="002456BC">
      <w:pPr>
        <w:spacing w:line="240" w:lineRule="auto"/>
      </w:pPr>
      <w:r>
        <w:separator/>
      </w:r>
    </w:p>
  </w:endnote>
  <w:endnote w:type="continuationSeparator" w:id="0">
    <w:p w14:paraId="12C680CF" w14:textId="77777777" w:rsidR="00780248" w:rsidRDefault="00780248" w:rsidP="00245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8D57" w14:textId="77777777" w:rsidR="00780248" w:rsidRDefault="00780248" w:rsidP="002456BC">
      <w:pPr>
        <w:spacing w:line="240" w:lineRule="auto"/>
      </w:pPr>
      <w:r>
        <w:separator/>
      </w:r>
    </w:p>
  </w:footnote>
  <w:footnote w:type="continuationSeparator" w:id="0">
    <w:p w14:paraId="3D26AC9F" w14:textId="77777777" w:rsidR="00780248" w:rsidRDefault="00780248" w:rsidP="00245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D699" w14:textId="6B479769" w:rsidR="002456BC" w:rsidRPr="00CC7FDF" w:rsidRDefault="002456BC" w:rsidP="002456BC">
    <w:pPr>
      <w:pStyle w:val="Heading1"/>
      <w:tabs>
        <w:tab w:val="left" w:pos="3885"/>
      </w:tabs>
      <w:ind w:right="-720"/>
      <w:rPr>
        <w:rFonts w:ascii="Calibri" w:hAnsi="Calibri"/>
        <w:b w:val="0"/>
        <w:bCs w:val="0"/>
        <w:sz w:val="22"/>
        <w:szCs w:val="22"/>
      </w:rPr>
    </w:pPr>
    <w:r>
      <w:rPr>
        <w:b w:val="0"/>
        <w:bCs w:val="0"/>
        <w:noProof/>
        <w:sz w:val="22"/>
        <w:szCs w:val="22"/>
      </w:rPr>
      <mc:AlternateContent>
        <mc:Choice Requires="wps">
          <w:drawing>
            <wp:anchor distT="0" distB="0" distL="114300" distR="114300" simplePos="0" relativeHeight="251659264" behindDoc="0" locked="0" layoutInCell="1" allowOverlap="1" wp14:anchorId="1BF3DBF1" wp14:editId="099FA8E5">
              <wp:simplePos x="0" y="0"/>
              <wp:positionH relativeFrom="column">
                <wp:posOffset>1543050</wp:posOffset>
              </wp:positionH>
              <wp:positionV relativeFrom="paragraph">
                <wp:posOffset>-57150</wp:posOffset>
              </wp:positionV>
              <wp:extent cx="5400675" cy="1352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400675" cy="1352550"/>
                      </a:xfrm>
                      <a:prstGeom prst="rect">
                        <a:avLst/>
                      </a:prstGeom>
                      <a:solidFill>
                        <a:schemeClr val="lt1"/>
                      </a:solidFill>
                      <a:ln w="6350">
                        <a:solidFill>
                          <a:prstClr val="black"/>
                        </a:solidFill>
                      </a:ln>
                    </wps:spPr>
                    <wps:txbx>
                      <w:txbxContent>
                        <w:p w14:paraId="78C9C806" w14:textId="77777777" w:rsidR="002456BC" w:rsidRDefault="002456BC" w:rsidP="002456BC">
                          <w:pPr>
                            <w:pStyle w:val="Heading1"/>
                            <w:jc w:val="center"/>
                            <w:rPr>
                              <w:rFonts w:ascii="Calibri" w:hAnsi="Calibri"/>
                              <w:sz w:val="32"/>
                              <w:szCs w:val="32"/>
                            </w:rPr>
                          </w:pPr>
                        </w:p>
                        <w:p w14:paraId="7E5FEA32" w14:textId="211D36BE" w:rsidR="002456BC" w:rsidRPr="00E11513" w:rsidRDefault="002456BC" w:rsidP="002456BC">
                          <w:pPr>
                            <w:pStyle w:val="Heading1"/>
                            <w:jc w:val="center"/>
                            <w:rPr>
                              <w:rFonts w:ascii="Calibri" w:hAnsi="Calibri"/>
                              <w:sz w:val="32"/>
                              <w:szCs w:val="32"/>
                            </w:rPr>
                          </w:pPr>
                          <w:r w:rsidRPr="00E11513">
                            <w:rPr>
                              <w:rFonts w:ascii="Calibri" w:hAnsi="Calibri"/>
                              <w:sz w:val="32"/>
                              <w:szCs w:val="32"/>
                            </w:rPr>
                            <w:t>Request for Proposals</w:t>
                          </w:r>
                        </w:p>
                        <w:p w14:paraId="40A8853D" w14:textId="2AF57026" w:rsidR="002456BC" w:rsidRPr="00E11513" w:rsidRDefault="002456BC" w:rsidP="002456BC">
                          <w:pPr>
                            <w:pStyle w:val="Heading2"/>
                            <w:rPr>
                              <w:rFonts w:ascii="Calibri" w:hAnsi="Calibri"/>
                              <w:sz w:val="32"/>
                              <w:szCs w:val="32"/>
                            </w:rPr>
                          </w:pPr>
                          <w:r>
                            <w:rPr>
                              <w:rFonts w:ascii="Calibri" w:hAnsi="Calibri"/>
                              <w:sz w:val="32"/>
                              <w:szCs w:val="32"/>
                            </w:rPr>
                            <w:t>202</w:t>
                          </w:r>
                          <w:r w:rsidR="007D6790">
                            <w:rPr>
                              <w:rFonts w:ascii="Calibri" w:hAnsi="Calibri"/>
                              <w:sz w:val="32"/>
                              <w:szCs w:val="32"/>
                            </w:rPr>
                            <w:t>2</w:t>
                          </w:r>
                          <w:r w:rsidRPr="00E11513">
                            <w:rPr>
                              <w:rFonts w:ascii="Calibri" w:hAnsi="Calibri"/>
                              <w:sz w:val="32"/>
                              <w:szCs w:val="32"/>
                            </w:rPr>
                            <w:t xml:space="preserve"> </w:t>
                          </w:r>
                          <w:r>
                            <w:rPr>
                              <w:rFonts w:ascii="Calibri" w:hAnsi="Calibri"/>
                              <w:sz w:val="32"/>
                              <w:szCs w:val="32"/>
                            </w:rPr>
                            <w:t>Student</w:t>
                          </w:r>
                          <w:r w:rsidRPr="00E11513">
                            <w:rPr>
                              <w:rFonts w:ascii="Calibri" w:hAnsi="Calibri"/>
                              <w:sz w:val="32"/>
                              <w:szCs w:val="32"/>
                            </w:rPr>
                            <w:t xml:space="preserve"> Projects</w:t>
                          </w:r>
                          <w:r>
                            <w:rPr>
                              <w:rFonts w:ascii="Calibri" w:hAnsi="Calibri"/>
                              <w:sz w:val="32"/>
                              <w:szCs w:val="32"/>
                            </w:rPr>
                            <w:t xml:space="preserve"> – STEM Outreach</w:t>
                          </w:r>
                        </w:p>
                        <w:p w14:paraId="1C0C3F6B" w14:textId="77777777" w:rsidR="002456BC" w:rsidRPr="00EC0C36" w:rsidRDefault="002456BC" w:rsidP="002456BC">
                          <w:pPr>
                            <w:jc w:val="center"/>
                            <w:rPr>
                              <w:rFonts w:ascii="Calibri" w:hAnsi="Calibri" w:cs="Arial"/>
                              <w:b/>
                              <w:bCs/>
                              <w:sz w:val="22"/>
                              <w:szCs w:val="22"/>
                            </w:rPr>
                          </w:pPr>
                          <w:r w:rsidRPr="002456BC">
                            <w:rPr>
                              <w:rFonts w:ascii="Calibri" w:hAnsi="Calibri" w:cs="Arial"/>
                              <w:b/>
                              <w:bCs/>
                              <w:noProof/>
                              <w:sz w:val="22"/>
                              <w:szCs w:val="22"/>
                            </w:rPr>
                            <w:drawing>
                              <wp:inline distT="0" distB="0" distL="0" distR="0" wp14:anchorId="6F219C6C" wp14:editId="777AD0F2">
                                <wp:extent cx="4648200" cy="190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0" cy="19050"/>
                                        </a:xfrm>
                                        <a:prstGeom prst="rect">
                                          <a:avLst/>
                                        </a:prstGeom>
                                        <a:noFill/>
                                        <a:ln>
                                          <a:noFill/>
                                        </a:ln>
                                      </pic:spPr>
                                    </pic:pic>
                                  </a:graphicData>
                                </a:graphic>
                              </wp:inline>
                            </w:drawing>
                          </w:r>
                        </w:p>
                        <w:p w14:paraId="1CE99F93" w14:textId="17AAAD5B" w:rsidR="002456BC" w:rsidRPr="00CC7FDF" w:rsidRDefault="002456BC" w:rsidP="002456BC">
                          <w:pPr>
                            <w:ind w:left="-180"/>
                            <w:jc w:val="center"/>
                            <w:rPr>
                              <w:rFonts w:ascii="Calibri" w:hAnsi="Calibri" w:cs="Arial"/>
                              <w:b/>
                              <w:bCs/>
                              <w:sz w:val="22"/>
                              <w:szCs w:val="22"/>
                            </w:rPr>
                          </w:pPr>
                          <w:r>
                            <w:rPr>
                              <w:rFonts w:ascii="Calibri" w:hAnsi="Calibri" w:cs="Arial"/>
                              <w:b/>
                              <w:bCs/>
                              <w:sz w:val="28"/>
                              <w:szCs w:val="28"/>
                            </w:rPr>
                            <w:t xml:space="preserve">  </w:t>
                          </w:r>
                          <w:r w:rsidRPr="00CC7FDF">
                            <w:rPr>
                              <w:rFonts w:ascii="Calibri" w:hAnsi="Calibri" w:cs="Arial"/>
                              <w:b/>
                              <w:bCs/>
                              <w:sz w:val="28"/>
                              <w:szCs w:val="28"/>
                            </w:rPr>
                            <w:t xml:space="preserve">Submittals Due: </w:t>
                          </w:r>
                          <w:r>
                            <w:rPr>
                              <w:rFonts w:ascii="Calibri" w:hAnsi="Calibri" w:cs="Arial"/>
                              <w:b/>
                              <w:bCs/>
                              <w:sz w:val="28"/>
                              <w:szCs w:val="28"/>
                            </w:rPr>
                            <w:t>Friday, Dec</w:t>
                          </w:r>
                          <w:r w:rsidRPr="00CC7FDF">
                            <w:rPr>
                              <w:rFonts w:ascii="Calibri" w:hAnsi="Calibri" w:cs="Arial"/>
                              <w:b/>
                              <w:bCs/>
                              <w:sz w:val="28"/>
                              <w:szCs w:val="28"/>
                            </w:rPr>
                            <w:t xml:space="preserve">ember </w:t>
                          </w:r>
                          <w:r>
                            <w:rPr>
                              <w:rFonts w:ascii="Calibri" w:hAnsi="Calibri" w:cs="Arial"/>
                              <w:b/>
                              <w:bCs/>
                              <w:sz w:val="28"/>
                              <w:szCs w:val="28"/>
                            </w:rPr>
                            <w:t>1</w:t>
                          </w:r>
                          <w:r w:rsidR="000A7F67">
                            <w:rPr>
                              <w:rFonts w:ascii="Calibri" w:hAnsi="Calibri" w:cs="Arial"/>
                              <w:b/>
                              <w:bCs/>
                              <w:sz w:val="28"/>
                              <w:szCs w:val="28"/>
                            </w:rPr>
                            <w:t>7</w:t>
                          </w:r>
                          <w:r w:rsidRPr="00CC7FDF">
                            <w:rPr>
                              <w:rFonts w:ascii="Calibri" w:hAnsi="Calibri" w:cs="Arial"/>
                              <w:b/>
                              <w:bCs/>
                              <w:sz w:val="28"/>
                              <w:szCs w:val="28"/>
                            </w:rPr>
                            <w:t xml:space="preserve">, </w:t>
                          </w:r>
                          <w:r>
                            <w:rPr>
                              <w:rFonts w:ascii="Calibri" w:hAnsi="Calibri" w:cs="Arial"/>
                              <w:b/>
                              <w:bCs/>
                              <w:sz w:val="28"/>
                              <w:szCs w:val="28"/>
                            </w:rPr>
                            <w:t>202</w:t>
                          </w:r>
                          <w:r w:rsidR="000A7F67">
                            <w:rPr>
                              <w:rFonts w:ascii="Calibri" w:hAnsi="Calibri" w:cs="Arial"/>
                              <w:b/>
                              <w:bCs/>
                              <w:sz w:val="28"/>
                              <w:szCs w:val="28"/>
                            </w:rPr>
                            <w:t>1</w:t>
                          </w:r>
                          <w:r w:rsidRPr="00CC7FDF">
                            <w:rPr>
                              <w:rFonts w:ascii="Calibri" w:hAnsi="Calibri" w:cs="Arial"/>
                              <w:b/>
                              <w:bCs/>
                              <w:sz w:val="28"/>
                              <w:szCs w:val="28"/>
                            </w:rPr>
                            <w:t xml:space="preserve"> by 5 PM </w:t>
                          </w:r>
                          <w:r>
                            <w:rPr>
                              <w:rFonts w:ascii="Calibri" w:hAnsi="Calibri" w:cs="Arial"/>
                              <w:b/>
                              <w:bCs/>
                              <w:sz w:val="28"/>
                              <w:szCs w:val="28"/>
                            </w:rPr>
                            <w:t xml:space="preserve">Pacific </w:t>
                          </w:r>
                          <w:r w:rsidRPr="00CC7FDF">
                            <w:rPr>
                              <w:rFonts w:ascii="Calibri" w:hAnsi="Calibri" w:cs="Arial"/>
                              <w:b/>
                              <w:bCs/>
                              <w:sz w:val="28"/>
                              <w:szCs w:val="28"/>
                            </w:rPr>
                            <w:t>T</w:t>
                          </w:r>
                          <w:r>
                            <w:rPr>
                              <w:rFonts w:ascii="Calibri" w:hAnsi="Calibri" w:cs="Arial"/>
                              <w:b/>
                              <w:bCs/>
                              <w:sz w:val="28"/>
                              <w:szCs w:val="28"/>
                            </w:rPr>
                            <w:t>ime</w:t>
                          </w:r>
                        </w:p>
                        <w:p w14:paraId="499B8A9E" w14:textId="77777777" w:rsidR="002456BC" w:rsidRDefault="002456BC" w:rsidP="002456BC">
                          <w:pPr>
                            <w:pStyle w:val="Heading1"/>
                            <w:spacing w:after="240"/>
                            <w:rPr>
                              <w:sz w:val="40"/>
                              <w:szCs w:val="40"/>
                            </w:rPr>
                          </w:pPr>
                        </w:p>
                        <w:p w14:paraId="1B6B98EA" w14:textId="77777777" w:rsidR="002456BC" w:rsidRDefault="00245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F3DBF1" id="_x0000_t202" coordsize="21600,21600" o:spt="202" path="m,l,21600r21600,l21600,xe">
              <v:stroke joinstyle="miter"/>
              <v:path gradientshapeok="t" o:connecttype="rect"/>
            </v:shapetype>
            <v:shape id="Text Box 6" o:spid="_x0000_s1027" type="#_x0000_t202" style="position:absolute;margin-left:121.5pt;margin-top:-4.5pt;width:425.25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" fillcolor="white [3201]" strokeweight=".5pt">
              <v:textbox>
                <w:txbxContent>
                  <w:p w14:paraId="78C9C806" w14:textId="77777777" w:rsidR="002456BC" w:rsidRDefault="002456BC" w:rsidP="002456BC">
                    <w:pPr>
                      <w:pStyle w:val="Heading1"/>
                      <w:jc w:val="center"/>
                      <w:rPr>
                        <w:rFonts w:ascii="Calibri" w:hAnsi="Calibri"/>
                        <w:sz w:val="32"/>
                        <w:szCs w:val="32"/>
                      </w:rPr>
                    </w:pPr>
                  </w:p>
                  <w:p w14:paraId="7E5FEA32" w14:textId="211D36BE" w:rsidR="002456BC" w:rsidRPr="00E11513" w:rsidRDefault="002456BC" w:rsidP="002456BC">
                    <w:pPr>
                      <w:pStyle w:val="Heading1"/>
                      <w:jc w:val="center"/>
                      <w:rPr>
                        <w:rFonts w:ascii="Calibri" w:hAnsi="Calibri"/>
                        <w:sz w:val="32"/>
                        <w:szCs w:val="32"/>
                      </w:rPr>
                    </w:pPr>
                    <w:r w:rsidRPr="00E11513">
                      <w:rPr>
                        <w:rFonts w:ascii="Calibri" w:hAnsi="Calibri"/>
                        <w:sz w:val="32"/>
                        <w:szCs w:val="32"/>
                      </w:rPr>
                      <w:t>Request for Proposals</w:t>
                    </w:r>
                  </w:p>
                  <w:p w14:paraId="40A8853D" w14:textId="2AF57026" w:rsidR="002456BC" w:rsidRPr="00E11513" w:rsidRDefault="002456BC" w:rsidP="002456BC">
                    <w:pPr>
                      <w:pStyle w:val="Heading2"/>
                      <w:rPr>
                        <w:rFonts w:ascii="Calibri" w:hAnsi="Calibri"/>
                        <w:sz w:val="32"/>
                        <w:szCs w:val="32"/>
                      </w:rPr>
                    </w:pPr>
                    <w:r>
                      <w:rPr>
                        <w:rFonts w:ascii="Calibri" w:hAnsi="Calibri"/>
                        <w:sz w:val="32"/>
                        <w:szCs w:val="32"/>
                      </w:rPr>
                      <w:t>202</w:t>
                    </w:r>
                    <w:r w:rsidR="007D6790">
                      <w:rPr>
                        <w:rFonts w:ascii="Calibri" w:hAnsi="Calibri"/>
                        <w:sz w:val="32"/>
                        <w:szCs w:val="32"/>
                      </w:rPr>
                      <w:t>2</w:t>
                    </w:r>
                    <w:r w:rsidRPr="00E11513">
                      <w:rPr>
                        <w:rFonts w:ascii="Calibri" w:hAnsi="Calibri"/>
                        <w:sz w:val="32"/>
                        <w:szCs w:val="32"/>
                      </w:rPr>
                      <w:t xml:space="preserve"> </w:t>
                    </w:r>
                    <w:r>
                      <w:rPr>
                        <w:rFonts w:ascii="Calibri" w:hAnsi="Calibri"/>
                        <w:sz w:val="32"/>
                        <w:szCs w:val="32"/>
                      </w:rPr>
                      <w:t>Student</w:t>
                    </w:r>
                    <w:r w:rsidRPr="00E11513">
                      <w:rPr>
                        <w:rFonts w:ascii="Calibri" w:hAnsi="Calibri"/>
                        <w:sz w:val="32"/>
                        <w:szCs w:val="32"/>
                      </w:rPr>
                      <w:t xml:space="preserve"> Projects</w:t>
                    </w:r>
                    <w:r>
                      <w:rPr>
                        <w:rFonts w:ascii="Calibri" w:hAnsi="Calibri"/>
                        <w:sz w:val="32"/>
                        <w:szCs w:val="32"/>
                      </w:rPr>
                      <w:t xml:space="preserve"> – STEM Outreach</w:t>
                    </w:r>
                  </w:p>
                  <w:p w14:paraId="1C0C3F6B" w14:textId="77777777" w:rsidR="002456BC" w:rsidRPr="00EC0C36" w:rsidRDefault="002456BC" w:rsidP="002456BC">
                    <w:pPr>
                      <w:jc w:val="center"/>
                      <w:rPr>
                        <w:rFonts w:ascii="Calibri" w:hAnsi="Calibri" w:cs="Arial"/>
                        <w:b/>
                        <w:bCs/>
                        <w:sz w:val="22"/>
                        <w:szCs w:val="22"/>
                      </w:rPr>
                    </w:pPr>
                    <w:r w:rsidRPr="002456BC">
                      <w:rPr>
                        <w:rFonts w:ascii="Calibri" w:hAnsi="Calibri" w:cs="Arial"/>
                        <w:b/>
                        <w:bCs/>
                        <w:noProof/>
                        <w:sz w:val="22"/>
                        <w:szCs w:val="22"/>
                      </w:rPr>
                      <w:drawing>
                        <wp:inline distT="0" distB="0" distL="0" distR="0" wp14:anchorId="6F219C6C" wp14:editId="777AD0F2">
                          <wp:extent cx="4648200" cy="190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0" cy="19050"/>
                                  </a:xfrm>
                                  <a:prstGeom prst="rect">
                                    <a:avLst/>
                                  </a:prstGeom>
                                  <a:noFill/>
                                  <a:ln>
                                    <a:noFill/>
                                  </a:ln>
                                </pic:spPr>
                              </pic:pic>
                            </a:graphicData>
                          </a:graphic>
                        </wp:inline>
                      </w:drawing>
                    </w:r>
                  </w:p>
                  <w:p w14:paraId="1CE99F93" w14:textId="17AAAD5B" w:rsidR="002456BC" w:rsidRPr="00CC7FDF" w:rsidRDefault="002456BC" w:rsidP="002456BC">
                    <w:pPr>
                      <w:ind w:left="-180"/>
                      <w:jc w:val="center"/>
                      <w:rPr>
                        <w:rFonts w:ascii="Calibri" w:hAnsi="Calibri" w:cs="Arial"/>
                        <w:b/>
                        <w:bCs/>
                        <w:sz w:val="22"/>
                        <w:szCs w:val="22"/>
                      </w:rPr>
                    </w:pPr>
                    <w:r>
                      <w:rPr>
                        <w:rFonts w:ascii="Calibri" w:hAnsi="Calibri" w:cs="Arial"/>
                        <w:b/>
                        <w:bCs/>
                        <w:sz w:val="28"/>
                        <w:szCs w:val="28"/>
                      </w:rPr>
                      <w:t xml:space="preserve">  </w:t>
                    </w:r>
                    <w:r w:rsidRPr="00CC7FDF">
                      <w:rPr>
                        <w:rFonts w:ascii="Calibri" w:hAnsi="Calibri" w:cs="Arial"/>
                        <w:b/>
                        <w:bCs/>
                        <w:sz w:val="28"/>
                        <w:szCs w:val="28"/>
                      </w:rPr>
                      <w:t xml:space="preserve">Submittals Due: </w:t>
                    </w:r>
                    <w:r>
                      <w:rPr>
                        <w:rFonts w:ascii="Calibri" w:hAnsi="Calibri" w:cs="Arial"/>
                        <w:b/>
                        <w:bCs/>
                        <w:sz w:val="28"/>
                        <w:szCs w:val="28"/>
                      </w:rPr>
                      <w:t>Friday, Dec</w:t>
                    </w:r>
                    <w:r w:rsidRPr="00CC7FDF">
                      <w:rPr>
                        <w:rFonts w:ascii="Calibri" w:hAnsi="Calibri" w:cs="Arial"/>
                        <w:b/>
                        <w:bCs/>
                        <w:sz w:val="28"/>
                        <w:szCs w:val="28"/>
                      </w:rPr>
                      <w:t xml:space="preserve">ember </w:t>
                    </w:r>
                    <w:r>
                      <w:rPr>
                        <w:rFonts w:ascii="Calibri" w:hAnsi="Calibri" w:cs="Arial"/>
                        <w:b/>
                        <w:bCs/>
                        <w:sz w:val="28"/>
                        <w:szCs w:val="28"/>
                      </w:rPr>
                      <w:t>1</w:t>
                    </w:r>
                    <w:r w:rsidR="000A7F67">
                      <w:rPr>
                        <w:rFonts w:ascii="Calibri" w:hAnsi="Calibri" w:cs="Arial"/>
                        <w:b/>
                        <w:bCs/>
                        <w:sz w:val="28"/>
                        <w:szCs w:val="28"/>
                      </w:rPr>
                      <w:t>7</w:t>
                    </w:r>
                    <w:r w:rsidRPr="00CC7FDF">
                      <w:rPr>
                        <w:rFonts w:ascii="Calibri" w:hAnsi="Calibri" w:cs="Arial"/>
                        <w:b/>
                        <w:bCs/>
                        <w:sz w:val="28"/>
                        <w:szCs w:val="28"/>
                      </w:rPr>
                      <w:t xml:space="preserve">, </w:t>
                    </w:r>
                    <w:r>
                      <w:rPr>
                        <w:rFonts w:ascii="Calibri" w:hAnsi="Calibri" w:cs="Arial"/>
                        <w:b/>
                        <w:bCs/>
                        <w:sz w:val="28"/>
                        <w:szCs w:val="28"/>
                      </w:rPr>
                      <w:t>202</w:t>
                    </w:r>
                    <w:r w:rsidR="000A7F67">
                      <w:rPr>
                        <w:rFonts w:ascii="Calibri" w:hAnsi="Calibri" w:cs="Arial"/>
                        <w:b/>
                        <w:bCs/>
                        <w:sz w:val="28"/>
                        <w:szCs w:val="28"/>
                      </w:rPr>
                      <w:t>1</w:t>
                    </w:r>
                    <w:r w:rsidRPr="00CC7FDF">
                      <w:rPr>
                        <w:rFonts w:ascii="Calibri" w:hAnsi="Calibri" w:cs="Arial"/>
                        <w:b/>
                        <w:bCs/>
                        <w:sz w:val="28"/>
                        <w:szCs w:val="28"/>
                      </w:rPr>
                      <w:t xml:space="preserve"> by 5 PM </w:t>
                    </w:r>
                    <w:r>
                      <w:rPr>
                        <w:rFonts w:ascii="Calibri" w:hAnsi="Calibri" w:cs="Arial"/>
                        <w:b/>
                        <w:bCs/>
                        <w:sz w:val="28"/>
                        <w:szCs w:val="28"/>
                      </w:rPr>
                      <w:t xml:space="preserve">Pacific </w:t>
                    </w:r>
                    <w:r w:rsidRPr="00CC7FDF">
                      <w:rPr>
                        <w:rFonts w:ascii="Calibri" w:hAnsi="Calibri" w:cs="Arial"/>
                        <w:b/>
                        <w:bCs/>
                        <w:sz w:val="28"/>
                        <w:szCs w:val="28"/>
                      </w:rPr>
                      <w:t>T</w:t>
                    </w:r>
                    <w:r>
                      <w:rPr>
                        <w:rFonts w:ascii="Calibri" w:hAnsi="Calibri" w:cs="Arial"/>
                        <w:b/>
                        <w:bCs/>
                        <w:sz w:val="28"/>
                        <w:szCs w:val="28"/>
                      </w:rPr>
                      <w:t>ime</w:t>
                    </w:r>
                  </w:p>
                  <w:p w14:paraId="499B8A9E" w14:textId="77777777" w:rsidR="002456BC" w:rsidRDefault="002456BC" w:rsidP="002456BC">
                    <w:pPr>
                      <w:pStyle w:val="Heading1"/>
                      <w:spacing w:after="240"/>
                      <w:rPr>
                        <w:sz w:val="40"/>
                        <w:szCs w:val="40"/>
                      </w:rPr>
                    </w:pPr>
                  </w:p>
                  <w:p w14:paraId="1B6B98EA" w14:textId="77777777" w:rsidR="002456BC" w:rsidRDefault="002456BC"/>
                </w:txbxContent>
              </v:textbox>
            </v:shape>
          </w:pict>
        </mc:Fallback>
      </mc:AlternateContent>
    </w:r>
    <w:r w:rsidRPr="009C3C48">
      <w:rPr>
        <w:b w:val="0"/>
        <w:bCs w:val="0"/>
        <w:noProof/>
        <w:sz w:val="22"/>
        <w:szCs w:val="22"/>
      </w:rPr>
      <w:drawing>
        <wp:inline distT="0" distB="0" distL="0" distR="0" wp14:anchorId="625499E3" wp14:editId="0B7C9D8E">
          <wp:extent cx="1480924" cy="1423359"/>
          <wp:effectExtent l="0" t="0" r="5080" b="571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924" cy="1423359"/>
                  </a:xfrm>
                  <a:prstGeom prst="rect">
                    <a:avLst/>
                  </a:prstGeom>
                  <a:noFill/>
                </pic:spPr>
              </pic:pic>
            </a:graphicData>
          </a:graphic>
        </wp:inline>
      </w:drawing>
    </w:r>
    <w:r>
      <w:rPr>
        <w:rFonts w:ascii="Calibri" w:hAnsi="Calibri"/>
        <w:sz w:val="22"/>
        <w:szCs w:val="22"/>
      </w:rPr>
      <w:t xml:space="preserve">    O</w:t>
    </w:r>
    <w:r w:rsidRPr="004F1948">
      <w:rPr>
        <w:rFonts w:ascii="Calibri" w:hAnsi="Calibri"/>
        <w:sz w:val="22"/>
        <w:szCs w:val="22"/>
      </w:rPr>
      <w:t>nly Student Chapters from Alaska, Washington, Oregon, Hawaii and California are</w:t>
    </w:r>
    <w:r>
      <w:rPr>
        <w:rFonts w:ascii="Calibri" w:hAnsi="Calibri"/>
        <w:sz w:val="22"/>
        <w:szCs w:val="22"/>
      </w:rPr>
      <w:t xml:space="preserve"> E</w:t>
    </w:r>
    <w:r w:rsidRPr="004F1948">
      <w:rPr>
        <w:rFonts w:ascii="Calibri" w:hAnsi="Calibri"/>
        <w:sz w:val="22"/>
        <w:szCs w:val="22"/>
      </w:rPr>
      <w:t>ligible.</w:t>
    </w:r>
    <w:r w:rsidRPr="00CC7FDF">
      <w:rPr>
        <w:rFonts w:ascii="Calibri" w:hAnsi="Calibri"/>
        <w:sz w:val="22"/>
        <w:szCs w:val="22"/>
      </w:rPr>
      <w:t xml:space="preserve">  </w:t>
    </w:r>
  </w:p>
  <w:p w14:paraId="17B8FFEF" w14:textId="77777777" w:rsidR="002456BC" w:rsidRDefault="00245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8C1"/>
    <w:multiLevelType w:val="hybridMultilevel"/>
    <w:tmpl w:val="72186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74417"/>
    <w:multiLevelType w:val="hybridMultilevel"/>
    <w:tmpl w:val="AC74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7476"/>
    <w:multiLevelType w:val="hybridMultilevel"/>
    <w:tmpl w:val="43D848D6"/>
    <w:lvl w:ilvl="0" w:tplc="0D78296A">
      <w:start w:val="1"/>
      <w:numFmt w:val="decimal"/>
      <w:lvlText w:val="%1."/>
      <w:lvlJc w:val="left"/>
      <w:pPr>
        <w:tabs>
          <w:tab w:val="num" w:pos="720"/>
        </w:tabs>
        <w:ind w:left="720" w:hanging="360"/>
      </w:pPr>
      <w:rPr>
        <w:rFonts w:hint="default"/>
        <w:b/>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86A1C"/>
    <w:multiLevelType w:val="hybridMultilevel"/>
    <w:tmpl w:val="1F4E46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8122F"/>
    <w:multiLevelType w:val="hybridMultilevel"/>
    <w:tmpl w:val="FEA21040"/>
    <w:lvl w:ilvl="0" w:tplc="0D78296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48D4"/>
    <w:multiLevelType w:val="hybridMultilevel"/>
    <w:tmpl w:val="79A2B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C0E4A"/>
    <w:multiLevelType w:val="hybridMultilevel"/>
    <w:tmpl w:val="DDEAD6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E145A9"/>
    <w:multiLevelType w:val="hybridMultilevel"/>
    <w:tmpl w:val="4FC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934DA"/>
    <w:multiLevelType w:val="hybridMultilevel"/>
    <w:tmpl w:val="7B7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4BA8"/>
    <w:multiLevelType w:val="hybridMultilevel"/>
    <w:tmpl w:val="3CE6AC7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E42167"/>
    <w:multiLevelType w:val="hybridMultilevel"/>
    <w:tmpl w:val="49723230"/>
    <w:lvl w:ilvl="0" w:tplc="0D78296A">
      <w:start w:val="1"/>
      <w:numFmt w:val="decimal"/>
      <w:lvlText w:val="%1."/>
      <w:lvlJc w:val="left"/>
      <w:pPr>
        <w:tabs>
          <w:tab w:val="num" w:pos="720"/>
        </w:tabs>
        <w:ind w:left="720" w:hanging="360"/>
      </w:pPr>
      <w:rPr>
        <w:rFonts w:hint="default"/>
        <w:b/>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C016E6"/>
    <w:multiLevelType w:val="hybridMultilevel"/>
    <w:tmpl w:val="74788196"/>
    <w:lvl w:ilvl="0" w:tplc="0D78296A">
      <w:start w:val="1"/>
      <w:numFmt w:val="decimal"/>
      <w:lvlText w:val="%1."/>
      <w:lvlJc w:val="left"/>
      <w:pPr>
        <w:tabs>
          <w:tab w:val="num" w:pos="720"/>
        </w:tabs>
        <w:ind w:left="720" w:hanging="36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DE0B89"/>
    <w:multiLevelType w:val="hybridMultilevel"/>
    <w:tmpl w:val="54FE21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B7343E"/>
    <w:multiLevelType w:val="hybridMultilevel"/>
    <w:tmpl w:val="FA043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D727A9"/>
    <w:multiLevelType w:val="hybridMultilevel"/>
    <w:tmpl w:val="D5B2B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267F04"/>
    <w:multiLevelType w:val="hybridMultilevel"/>
    <w:tmpl w:val="00BE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B68F5"/>
    <w:multiLevelType w:val="hybridMultilevel"/>
    <w:tmpl w:val="B016B0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F071A8"/>
    <w:multiLevelType w:val="hybridMultilevel"/>
    <w:tmpl w:val="FFCA8514"/>
    <w:lvl w:ilvl="0" w:tplc="0D78296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527D68"/>
    <w:multiLevelType w:val="hybridMultilevel"/>
    <w:tmpl w:val="AB8A3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014452"/>
    <w:multiLevelType w:val="hybridMultilevel"/>
    <w:tmpl w:val="9AEE17B2"/>
    <w:lvl w:ilvl="0" w:tplc="0D78296A">
      <w:start w:val="1"/>
      <w:numFmt w:val="decimal"/>
      <w:lvlText w:val="%1."/>
      <w:lvlJc w:val="left"/>
      <w:pPr>
        <w:tabs>
          <w:tab w:val="num" w:pos="720"/>
        </w:tabs>
        <w:ind w:left="720" w:hanging="360"/>
      </w:pPr>
      <w:rPr>
        <w:rFonts w:hint="default"/>
        <w:b/>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2"/>
  </w:num>
  <w:num w:numId="4">
    <w:abstractNumId w:val="11"/>
  </w:num>
  <w:num w:numId="5">
    <w:abstractNumId w:val="16"/>
  </w:num>
  <w:num w:numId="6">
    <w:abstractNumId w:val="5"/>
  </w:num>
  <w:num w:numId="7">
    <w:abstractNumId w:val="2"/>
  </w:num>
  <w:num w:numId="8">
    <w:abstractNumId w:val="3"/>
  </w:num>
  <w:num w:numId="9">
    <w:abstractNumId w:val="18"/>
  </w:num>
  <w:num w:numId="10">
    <w:abstractNumId w:val="14"/>
  </w:num>
  <w:num w:numId="11">
    <w:abstractNumId w:val="0"/>
  </w:num>
  <w:num w:numId="12">
    <w:abstractNumId w:val="13"/>
  </w:num>
  <w:num w:numId="13">
    <w:abstractNumId w:val="7"/>
  </w:num>
  <w:num w:numId="14">
    <w:abstractNumId w:val="8"/>
  </w:num>
  <w:num w:numId="15">
    <w:abstractNumId w:val="15"/>
  </w:num>
  <w:num w:numId="16">
    <w:abstractNumId w:val="1"/>
  </w:num>
  <w:num w:numId="17">
    <w:abstractNumId w:val="19"/>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BC"/>
    <w:rsid w:val="00016305"/>
    <w:rsid w:val="00053CF1"/>
    <w:rsid w:val="000A7F67"/>
    <w:rsid w:val="00145787"/>
    <w:rsid w:val="001B3ED0"/>
    <w:rsid w:val="001C67B4"/>
    <w:rsid w:val="001F2797"/>
    <w:rsid w:val="00224DD7"/>
    <w:rsid w:val="00235009"/>
    <w:rsid w:val="002456BC"/>
    <w:rsid w:val="002E023B"/>
    <w:rsid w:val="0039441D"/>
    <w:rsid w:val="004050A8"/>
    <w:rsid w:val="005402F9"/>
    <w:rsid w:val="005A7304"/>
    <w:rsid w:val="00620599"/>
    <w:rsid w:val="006D326A"/>
    <w:rsid w:val="007767FE"/>
    <w:rsid w:val="00780248"/>
    <w:rsid w:val="00795397"/>
    <w:rsid w:val="007B5BE1"/>
    <w:rsid w:val="007D20BD"/>
    <w:rsid w:val="007D6790"/>
    <w:rsid w:val="00897B45"/>
    <w:rsid w:val="0095210F"/>
    <w:rsid w:val="00970672"/>
    <w:rsid w:val="00984658"/>
    <w:rsid w:val="009A29B3"/>
    <w:rsid w:val="00A5346B"/>
    <w:rsid w:val="00B7237D"/>
    <w:rsid w:val="00B73794"/>
    <w:rsid w:val="00B874E3"/>
    <w:rsid w:val="00BA34CA"/>
    <w:rsid w:val="00BC1F48"/>
    <w:rsid w:val="00D06A18"/>
    <w:rsid w:val="00DA0030"/>
    <w:rsid w:val="00DB0968"/>
    <w:rsid w:val="00DB28B8"/>
    <w:rsid w:val="00E155E7"/>
    <w:rsid w:val="00E56FEB"/>
    <w:rsid w:val="00E83D3A"/>
    <w:rsid w:val="00E928D0"/>
    <w:rsid w:val="00F2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2C82"/>
  <w15:chartTrackingRefBased/>
  <w15:docId w15:val="{240EB7F1-4ACF-4865-A600-F484E0F1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99"/>
    <w:pPr>
      <w:spacing w:after="0" w:line="280" w:lineRule="atLeas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56BC"/>
    <w:pPr>
      <w:keepNext/>
      <w:outlineLvl w:val="0"/>
    </w:pPr>
    <w:rPr>
      <w:rFonts w:ascii="Arial" w:hAnsi="Arial" w:cs="Arial"/>
      <w:b/>
      <w:bCs/>
      <w:sz w:val="28"/>
    </w:rPr>
  </w:style>
  <w:style w:type="paragraph" w:styleId="Heading2">
    <w:name w:val="heading 2"/>
    <w:basedOn w:val="Normal"/>
    <w:next w:val="Normal"/>
    <w:link w:val="Heading2Char"/>
    <w:qFormat/>
    <w:rsid w:val="002456BC"/>
    <w:pPr>
      <w:keepNext/>
      <w:jc w:val="center"/>
      <w:outlineLvl w:val="1"/>
    </w:pPr>
    <w:rPr>
      <w:rFonts w:ascii="Arial" w:hAnsi="Arial" w:cs="Arial"/>
      <w:b/>
      <w:bCs/>
      <w:sz w:val="28"/>
    </w:rPr>
  </w:style>
  <w:style w:type="paragraph" w:styleId="Heading3">
    <w:name w:val="heading 3"/>
    <w:basedOn w:val="Normal"/>
    <w:next w:val="Normal"/>
    <w:link w:val="Heading3Char"/>
    <w:uiPriority w:val="9"/>
    <w:semiHidden/>
    <w:unhideWhenUsed/>
    <w:qFormat/>
    <w:rsid w:val="002456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56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56BC"/>
    <w:pPr>
      <w:tabs>
        <w:tab w:val="center" w:pos="4680"/>
        <w:tab w:val="right" w:pos="9360"/>
      </w:tabs>
      <w:spacing w:line="240" w:lineRule="auto"/>
    </w:pPr>
  </w:style>
  <w:style w:type="character" w:customStyle="1" w:styleId="HeaderChar">
    <w:name w:val="Header Char"/>
    <w:basedOn w:val="DefaultParagraphFont"/>
    <w:link w:val="Header"/>
    <w:rsid w:val="002456BC"/>
  </w:style>
  <w:style w:type="paragraph" w:styleId="Footer">
    <w:name w:val="footer"/>
    <w:basedOn w:val="Normal"/>
    <w:link w:val="FooterChar"/>
    <w:uiPriority w:val="99"/>
    <w:unhideWhenUsed/>
    <w:rsid w:val="002456BC"/>
    <w:pPr>
      <w:tabs>
        <w:tab w:val="center" w:pos="4680"/>
        <w:tab w:val="right" w:pos="9360"/>
      </w:tabs>
      <w:spacing w:line="240" w:lineRule="auto"/>
    </w:pPr>
  </w:style>
  <w:style w:type="character" w:customStyle="1" w:styleId="FooterChar">
    <w:name w:val="Footer Char"/>
    <w:basedOn w:val="DefaultParagraphFont"/>
    <w:link w:val="Footer"/>
    <w:uiPriority w:val="99"/>
    <w:rsid w:val="002456BC"/>
  </w:style>
  <w:style w:type="character" w:customStyle="1" w:styleId="Heading1Char">
    <w:name w:val="Heading 1 Char"/>
    <w:basedOn w:val="DefaultParagraphFont"/>
    <w:link w:val="Heading1"/>
    <w:uiPriority w:val="9"/>
    <w:rsid w:val="002456BC"/>
    <w:rPr>
      <w:rFonts w:ascii="Arial" w:eastAsia="Times New Roman" w:hAnsi="Arial" w:cs="Arial"/>
      <w:b/>
      <w:bCs/>
      <w:sz w:val="28"/>
      <w:szCs w:val="24"/>
    </w:rPr>
  </w:style>
  <w:style w:type="character" w:customStyle="1" w:styleId="Heading2Char">
    <w:name w:val="Heading 2 Char"/>
    <w:basedOn w:val="DefaultParagraphFont"/>
    <w:link w:val="Heading2"/>
    <w:rsid w:val="002456BC"/>
    <w:rPr>
      <w:rFonts w:ascii="Arial" w:eastAsia="Times New Roman" w:hAnsi="Arial" w:cs="Arial"/>
      <w:b/>
      <w:bCs/>
      <w:sz w:val="28"/>
      <w:szCs w:val="24"/>
    </w:rPr>
  </w:style>
  <w:style w:type="character" w:customStyle="1" w:styleId="Heading3Char">
    <w:name w:val="Heading 3 Char"/>
    <w:basedOn w:val="DefaultParagraphFont"/>
    <w:link w:val="Heading3"/>
    <w:uiPriority w:val="9"/>
    <w:semiHidden/>
    <w:rsid w:val="002456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56BC"/>
    <w:rPr>
      <w:rFonts w:asciiTheme="majorHAnsi" w:eastAsiaTheme="majorEastAsia" w:hAnsiTheme="majorHAnsi" w:cstheme="majorBidi"/>
      <w:i/>
      <w:iCs/>
      <w:color w:val="2F5496" w:themeColor="accent1" w:themeShade="BF"/>
      <w:sz w:val="24"/>
      <w:szCs w:val="24"/>
    </w:rPr>
  </w:style>
  <w:style w:type="paragraph" w:styleId="BodyTextIndent">
    <w:name w:val="Body Text Indent"/>
    <w:basedOn w:val="Normal"/>
    <w:link w:val="BodyTextIndentChar"/>
    <w:rsid w:val="002456BC"/>
    <w:pPr>
      <w:ind w:left="360"/>
    </w:pPr>
  </w:style>
  <w:style w:type="character" w:customStyle="1" w:styleId="BodyTextIndentChar">
    <w:name w:val="Body Text Indent Char"/>
    <w:basedOn w:val="DefaultParagraphFont"/>
    <w:link w:val="BodyTextIndent"/>
    <w:rsid w:val="002456BC"/>
    <w:rPr>
      <w:rFonts w:ascii="Times New Roman" w:eastAsia="Times New Roman" w:hAnsi="Times New Roman" w:cs="Times New Roman"/>
      <w:sz w:val="24"/>
      <w:szCs w:val="24"/>
    </w:rPr>
  </w:style>
  <w:style w:type="character" w:styleId="Hyperlink">
    <w:name w:val="Hyperlink"/>
    <w:basedOn w:val="DefaultParagraphFont"/>
    <w:rsid w:val="002456BC"/>
    <w:rPr>
      <w:color w:val="0000FF"/>
      <w:u w:val="single"/>
    </w:rPr>
  </w:style>
  <w:style w:type="paragraph" w:styleId="BodyText">
    <w:name w:val="Body Text"/>
    <w:basedOn w:val="Normal"/>
    <w:link w:val="BodyTextChar"/>
    <w:rsid w:val="002456BC"/>
    <w:rPr>
      <w:sz w:val="22"/>
      <w:szCs w:val="22"/>
    </w:rPr>
  </w:style>
  <w:style w:type="character" w:customStyle="1" w:styleId="BodyTextChar">
    <w:name w:val="Body Text Char"/>
    <w:basedOn w:val="DefaultParagraphFont"/>
    <w:link w:val="BodyText"/>
    <w:rsid w:val="002456BC"/>
    <w:rPr>
      <w:rFonts w:ascii="Times New Roman" w:eastAsia="Times New Roman" w:hAnsi="Times New Roman" w:cs="Times New Roman"/>
    </w:rPr>
  </w:style>
  <w:style w:type="paragraph" w:styleId="ListParagraph">
    <w:name w:val="List Paragraph"/>
    <w:basedOn w:val="Normal"/>
    <w:uiPriority w:val="34"/>
    <w:qFormat/>
    <w:rsid w:val="002456BC"/>
    <w:pPr>
      <w:ind w:left="720"/>
      <w:contextualSpacing/>
    </w:pPr>
  </w:style>
  <w:style w:type="character" w:styleId="UnresolvedMention">
    <w:name w:val="Unresolved Mention"/>
    <w:basedOn w:val="DefaultParagraphFont"/>
    <w:uiPriority w:val="99"/>
    <w:semiHidden/>
    <w:unhideWhenUsed/>
    <w:rsid w:val="00DB28B8"/>
    <w:rPr>
      <w:color w:val="605E5C"/>
      <w:shd w:val="clear" w:color="auto" w:fill="E1DFDD"/>
    </w:rPr>
  </w:style>
  <w:style w:type="character" w:styleId="CommentReference">
    <w:name w:val="annotation reference"/>
    <w:basedOn w:val="DefaultParagraphFont"/>
    <w:uiPriority w:val="99"/>
    <w:semiHidden/>
    <w:unhideWhenUsed/>
    <w:rsid w:val="00E155E7"/>
    <w:rPr>
      <w:sz w:val="16"/>
      <w:szCs w:val="16"/>
    </w:rPr>
  </w:style>
  <w:style w:type="paragraph" w:styleId="CommentText">
    <w:name w:val="annotation text"/>
    <w:basedOn w:val="Normal"/>
    <w:link w:val="CommentTextChar"/>
    <w:uiPriority w:val="99"/>
    <w:semiHidden/>
    <w:unhideWhenUsed/>
    <w:rsid w:val="00E155E7"/>
    <w:pPr>
      <w:spacing w:line="240" w:lineRule="auto"/>
    </w:pPr>
    <w:rPr>
      <w:sz w:val="20"/>
      <w:szCs w:val="20"/>
    </w:rPr>
  </w:style>
  <w:style w:type="character" w:customStyle="1" w:styleId="CommentTextChar">
    <w:name w:val="Comment Text Char"/>
    <w:basedOn w:val="DefaultParagraphFont"/>
    <w:link w:val="CommentText"/>
    <w:uiPriority w:val="99"/>
    <w:semiHidden/>
    <w:rsid w:val="00E155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55E7"/>
    <w:rPr>
      <w:b/>
      <w:bCs/>
    </w:rPr>
  </w:style>
  <w:style w:type="character" w:customStyle="1" w:styleId="CommentSubjectChar">
    <w:name w:val="Comment Subject Char"/>
    <w:basedOn w:val="CommentTextChar"/>
    <w:link w:val="CommentSubject"/>
    <w:uiPriority w:val="99"/>
    <w:semiHidden/>
    <w:rsid w:val="00E155E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A2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7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org/technical-resources/councils/transportation-education-council/science-technology-engineering-and-math-stem-resources/" TargetMode="External"/><Relationship Id="rId3" Type="http://schemas.openxmlformats.org/officeDocument/2006/relationships/settings" Target="settings.xml"/><Relationship Id="rId7" Type="http://schemas.openxmlformats.org/officeDocument/2006/relationships/hyperlink" Target="https://www.ite.org/technical-resources/councils/transportation-education-council/science-technology-engineering-and-math-stem-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Marnell</dc:creator>
  <cp:keywords/>
  <dc:description/>
  <cp:lastModifiedBy>Patrick Marnell</cp:lastModifiedBy>
  <cp:revision>2</cp:revision>
  <dcterms:created xsi:type="dcterms:W3CDTF">2021-11-03T21:00:00Z</dcterms:created>
  <dcterms:modified xsi:type="dcterms:W3CDTF">2021-11-03T21:00:00Z</dcterms:modified>
</cp:coreProperties>
</file>